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1E7827E" w14:paraId="17752586" wp14:textId="641BD0B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="6AE1A10B">
        <w:drawing>
          <wp:inline xmlns:wp14="http://schemas.microsoft.com/office/word/2010/wordprocessingDrawing" wp14:editId="1C43EB8E" wp14:anchorId="581E0BA3">
            <wp:extent cx="2743200" cy="800100"/>
            <wp:effectExtent l="0" t="0" r="0" b="0"/>
            <wp:docPr id="12583625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68469f1197b4ee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43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BD76977" w:rsidP="1C43EB8E" w:rsidRDefault="2BD76977" w14:paraId="26AC9899" w14:textId="1957E1F0">
      <w:pPr>
        <w:spacing w:line="257" w:lineRule="auto"/>
        <w:jc w:val="center"/>
      </w:pPr>
      <w:r w:rsidRPr="1C43EB8E" w:rsidR="2BD7697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Operating Committee – State Workforce Development Board – Minutes</w:t>
      </w:r>
    </w:p>
    <w:p w:rsidR="2BD76977" w:rsidP="1C43EB8E" w:rsidRDefault="2BD76977" w14:paraId="6BE83DCF" w14:textId="2F73C919">
      <w:pPr>
        <w:spacing w:line="257" w:lineRule="auto"/>
        <w:jc w:val="center"/>
      </w:pPr>
      <w:r w:rsidRPr="1C43EB8E" w:rsidR="2BD7697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Wednesday, June 14, 2023</w:t>
      </w:r>
    </w:p>
    <w:p w:rsidR="2BD76977" w:rsidP="1C43EB8E" w:rsidRDefault="2BD76977" w14:paraId="53D5497C" w14:textId="6537F9A2">
      <w:pPr>
        <w:spacing w:line="257" w:lineRule="auto"/>
        <w:jc w:val="center"/>
      </w:pPr>
      <w:r w:rsidRPr="1C43EB8E" w:rsidR="2BD7697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-------------------------------------------------------------------------------------------------------------------------------</w:t>
      </w:r>
    </w:p>
    <w:p w:rsidR="2BD76977" w:rsidP="1C43EB8E" w:rsidRDefault="2BD76977" w14:paraId="75E9CA47" w14:textId="2B830A75">
      <w:pPr>
        <w:spacing w:line="257" w:lineRule="auto"/>
        <w:jc w:val="left"/>
      </w:pPr>
      <w:r w:rsidRPr="1C43EB8E" w:rsidR="2BD7697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Meeting Date/Location: </w:t>
      </w:r>
      <w:r w:rsidRPr="1C43EB8E" w:rsidR="2BD7697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Wednesday, June 14, 2023, virtually via Microsoft Teams</w:t>
      </w:r>
    </w:p>
    <w:p w:rsidR="2BD76977" w:rsidP="1C43EB8E" w:rsidRDefault="2BD76977" w14:paraId="4846890E" w14:textId="0871C96B">
      <w:pPr>
        <w:spacing w:line="257" w:lineRule="auto"/>
        <w:jc w:val="left"/>
      </w:pPr>
      <w:r w:rsidRPr="1C43EB8E" w:rsidR="2BD7697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Video Recording of the Meeting: </w:t>
      </w:r>
      <w:hyperlink r:id="R944fc040c93043e2">
        <w:r w:rsidRPr="1C43EB8E" w:rsidR="2BD76977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sz w:val="22"/>
            <w:szCs w:val="22"/>
            <w:lang w:val="en-US"/>
          </w:rPr>
          <w:t>Operating Committee - 6/14/23 Part 1 - YouTube</w:t>
        </w:r>
      </w:hyperlink>
    </w:p>
    <w:p w:rsidR="2BD76977" w:rsidP="1C43EB8E" w:rsidRDefault="2BD76977" w14:paraId="6A71B1A3" w14:textId="57A5E415">
      <w:pPr>
        <w:spacing w:line="257" w:lineRule="auto"/>
        <w:jc w:val="left"/>
      </w:pPr>
      <w:r w:rsidRPr="1C43EB8E" w:rsidR="2BD7697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</w:t>
      </w:r>
      <w:r>
        <w:tab/>
      </w:r>
      <w:r>
        <w:tab/>
      </w:r>
      <w:r>
        <w:tab/>
      </w:r>
      <w:r>
        <w:tab/>
      </w:r>
      <w:r w:rsidRPr="1C43EB8E" w:rsidR="2BD7697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</w:t>
      </w:r>
      <w:hyperlink r:id="R8fcb7c8c219e4121">
        <w:r w:rsidRPr="1C43EB8E" w:rsidR="2BD76977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sz w:val="22"/>
            <w:szCs w:val="22"/>
            <w:lang w:val="en-US"/>
          </w:rPr>
          <w:t>Operating Committee - 6/14/23 Part 2 - YouTube</w:t>
        </w:r>
      </w:hyperlink>
    </w:p>
    <w:p w:rsidR="2BD76977" w:rsidP="1C43EB8E" w:rsidRDefault="2BD76977" w14:paraId="0B438630" w14:textId="4ABEC7BB">
      <w:pPr>
        <w:spacing w:line="257" w:lineRule="auto"/>
        <w:jc w:val="left"/>
      </w:pPr>
      <w:r w:rsidRPr="1C43EB8E" w:rsidR="2BD7697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Attendance: </w:t>
      </w:r>
      <w:r w:rsidRPr="1C43EB8E" w:rsidR="2BD7697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Frank Cioffi, Justin Davis, Adam Grinold, Michael Harrington, Joyce Judy, Lindsay Kurrle, Chris Loso</w:t>
      </w:r>
    </w:p>
    <w:p w:rsidR="2BD76977" w:rsidP="1C43EB8E" w:rsidRDefault="2BD76977" w14:paraId="0CD4B623" w14:textId="2C268FEB">
      <w:pPr>
        <w:spacing w:line="257" w:lineRule="auto"/>
        <w:jc w:val="left"/>
      </w:pPr>
      <w:r w:rsidRPr="1C43EB8E" w:rsidR="2BD7697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Guests in Attendance:</w:t>
      </w:r>
      <w:r w:rsidRPr="1C43EB8E" w:rsidR="2BD7697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Abby Rhim, Victoria Biondolillo</w:t>
      </w:r>
    </w:p>
    <w:p w:rsidR="2BD76977" w:rsidP="1C43EB8E" w:rsidRDefault="2BD76977" w14:paraId="6D5129EC" w14:textId="79A3E125">
      <w:pPr>
        <w:spacing w:line="257" w:lineRule="auto"/>
        <w:jc w:val="left"/>
      </w:pPr>
      <w:r w:rsidRPr="1C43EB8E" w:rsidR="2BD7697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Tori Biondolillo began the meeting by describing how the Board is in the process of contracting with a vendor to serve as the One-Stop Operator. She expressed how critical this is in developing a more streamlined workforce development system in Vermont. </w:t>
      </w:r>
    </w:p>
    <w:p w:rsidR="2BD76977" w:rsidP="1C43EB8E" w:rsidRDefault="2BD76977" w14:paraId="0E0238A4" w14:textId="1C23FA89">
      <w:pPr>
        <w:spacing w:line="257" w:lineRule="auto"/>
        <w:jc w:val="left"/>
      </w:pPr>
      <w:r w:rsidRPr="1C43EB8E" w:rsidR="2BD7697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Joyce Judy motioned to move the meeting into an executive session after </w:t>
      </w:r>
      <w:r w:rsidRPr="1C43EB8E" w:rsidR="2BD7697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Biondolillo </w:t>
      </w:r>
      <w:r w:rsidRPr="1C43EB8E" w:rsidR="2BD7697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expressed the need to discuss a bid for the One-Stop operator contract. The motion was seconded, and the committee voted to move to executive session. </w:t>
      </w:r>
    </w:p>
    <w:p w:rsidR="2BD76977" w:rsidP="1C43EB8E" w:rsidRDefault="2BD76977" w14:paraId="19766158" w14:textId="51886E71">
      <w:pPr>
        <w:spacing w:line="257" w:lineRule="auto"/>
        <w:jc w:val="left"/>
      </w:pPr>
      <w:r w:rsidRPr="1C43EB8E" w:rsidR="2BD7697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Following the executive session, Michael Harrington requested a motion from the committee to allow the Department of Labor and the State Workforce Development Board staff to commence negotiations with the bid-maker for the contract. Harrington expressed that the name of the bid-maker will remain confidential until an agreement is signed, following in accordance with the state’s procurement policies. A motion was made by Judy, seconded by Chris Loso, and passed by the committee. </w:t>
      </w:r>
    </w:p>
    <w:p w:rsidR="2BD76977" w:rsidP="1C43EB8E" w:rsidRDefault="2BD76977" w14:paraId="762CD44F" w14:textId="4EEB9470">
      <w:pPr>
        <w:spacing w:line="257" w:lineRule="auto"/>
        <w:jc w:val="left"/>
      </w:pPr>
      <w:r w:rsidRPr="1C43EB8E" w:rsidR="2BD7697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Harrington then requested and received a motion, a second, and confirmation from the committee to adjourn the meeting.</w:t>
      </w:r>
    </w:p>
    <w:p w:rsidR="2BD76977" w:rsidP="1C43EB8E" w:rsidRDefault="2BD76977" w14:paraId="5B34474B" w14:textId="1B96BA9B">
      <w:pPr>
        <w:spacing w:line="257" w:lineRule="auto"/>
        <w:jc w:val="left"/>
      </w:pPr>
      <w:r w:rsidRPr="1C43EB8E" w:rsidR="2BD7697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Meeting adjourned. </w:t>
      </w:r>
    </w:p>
    <w:p w:rsidR="2BD76977" w:rsidP="1C43EB8E" w:rsidRDefault="2BD76977" w14:paraId="49885739" w14:textId="3A5B966A">
      <w:pPr>
        <w:spacing w:line="257" w:lineRule="auto"/>
        <w:jc w:val="left"/>
      </w:pPr>
      <w:r w:rsidRPr="1C43EB8E" w:rsidR="2BD7697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-----------------------------------------</w:t>
      </w:r>
    </w:p>
    <w:p w:rsidR="2BD76977" w:rsidP="1C43EB8E" w:rsidRDefault="2BD76977" w14:paraId="3F706C04" w14:textId="268A4BC2">
      <w:pPr>
        <w:spacing w:line="257" w:lineRule="auto"/>
        <w:jc w:val="left"/>
      </w:pPr>
      <w:r w:rsidRPr="1C43EB8E" w:rsidR="2BD7697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Respectfully submitted by Dylan Morse</w:t>
      </w:r>
    </w:p>
    <w:p w:rsidR="2BD76977" w:rsidP="1C43EB8E" w:rsidRDefault="2BD76977" w14:paraId="33D737C4" w14:textId="7A9BB769">
      <w:pPr>
        <w:spacing w:line="257" w:lineRule="auto"/>
        <w:jc w:val="left"/>
      </w:pPr>
      <w:r w:rsidRPr="1C43EB8E" w:rsidR="2BD7697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Dylan Morse, Intern, State Workforce Development Board</w:t>
      </w:r>
    </w:p>
    <w:p w:rsidR="1C43EB8E" w:rsidP="1C43EB8E" w:rsidRDefault="1C43EB8E" w14:paraId="71A7841A" w14:textId="769543FD">
      <w:pPr>
        <w:pStyle w:val="Normal"/>
        <w:spacing w:after="0" w:afterAutospacing="off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xmlns:wp14="http://schemas.microsoft.com/office/word/2010/wordml" w:rsidP="41E7827E" w14:paraId="2C078E63" wp14:textId="2B8BD891">
      <w:pPr>
        <w:pStyle w:val="Normal"/>
      </w:pPr>
    </w:p>
    <w:p w:rsidR="41E7827E" w:rsidP="41E7827E" w:rsidRDefault="41E7827E" w14:paraId="248CFB81" w14:textId="3F78A10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B39D21"/>
    <w:rsid w:val="1AB39D21"/>
    <w:rsid w:val="1C43EB8E"/>
    <w:rsid w:val="2BD76977"/>
    <w:rsid w:val="41E7827E"/>
    <w:rsid w:val="632DA603"/>
    <w:rsid w:val="6AE1A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39D21"/>
  <w15:chartTrackingRefBased/>
  <w15:docId w15:val="{ABFA2089-D3AF-47F3-B27D-4E1373D439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png" Id="R268469f1197b4eec" /><Relationship Type="http://schemas.openxmlformats.org/officeDocument/2006/relationships/hyperlink" Target="https://www.youtube.com/watch?v=3doDsCgrzrA" TargetMode="External" Id="R944fc040c93043e2" /><Relationship Type="http://schemas.openxmlformats.org/officeDocument/2006/relationships/hyperlink" Target="https://www.youtube.com/watch?v=Mcilc6Px0KI" TargetMode="External" Id="R8fcb7c8c219e41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3C116A4B8DC4FB3166F635C179B68" ma:contentTypeVersion="18" ma:contentTypeDescription="Create a new document." ma:contentTypeScope="" ma:versionID="630f69d918f220eebeacddf539c4d2d9">
  <xsd:schema xmlns:xsd="http://www.w3.org/2001/XMLSchema" xmlns:xs="http://www.w3.org/2001/XMLSchema" xmlns:p="http://schemas.microsoft.com/office/2006/metadata/properties" xmlns:ns1="http://schemas.microsoft.com/sharepoint/v3" xmlns:ns2="71d1cb10-654d-4428-9f6f-705ab1168685" xmlns:ns3="123569c1-1a70-44ff-bf04-f2ed5f87eb7e" targetNamespace="http://schemas.microsoft.com/office/2006/metadata/properties" ma:root="true" ma:fieldsID="110ca796eef1cd5c49f6101fe16125d6" ns1:_="" ns2:_="" ns3:_="">
    <xsd:import namespace="http://schemas.microsoft.com/sharepoint/v3"/>
    <xsd:import namespace="71d1cb10-654d-4428-9f6f-705ab1168685"/>
    <xsd:import namespace="123569c1-1a70-44ff-bf04-f2ed5f87eb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1cb10-654d-4428-9f6f-705ab1168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75860e6-1adc-42c9-ad4d-41550a7d976d}" ma:internalName="TaxCatchAll" ma:showField="CatchAllData" ma:web="71d1cb10-654d-4428-9f6f-705ab11686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569c1-1a70-44ff-bf04-f2ed5f87e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1d1cb10-654d-4428-9f6f-705ab1168685" xsi:nil="true"/>
    <_ip_UnifiedCompliancePolicyProperties xmlns="http://schemas.microsoft.com/sharepoint/v3" xsi:nil="true"/>
    <lcf76f155ced4ddcb4097134ff3c332f xmlns="123569c1-1a70-44ff-bf04-f2ed5f87eb7e">
      <Terms xmlns="http://schemas.microsoft.com/office/infopath/2007/PartnerControls"/>
    </lcf76f155ced4ddcb4097134ff3c332f>
    <SharedWithUsers xmlns="71d1cb10-654d-4428-9f6f-705ab1168685">
      <UserInfo>
        <DisplayName>Morse, Dylan</DisplayName>
        <AccountId>1083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C6DE82A-2DC9-4A85-833F-F81A507D9AAD}"/>
</file>

<file path=customXml/itemProps2.xml><?xml version="1.0" encoding="utf-8"?>
<ds:datastoreItem xmlns:ds="http://schemas.openxmlformats.org/officeDocument/2006/customXml" ds:itemID="{8A93FD5F-ABAC-4168-90BC-39D400C3F094}"/>
</file>

<file path=customXml/itemProps3.xml><?xml version="1.0" encoding="utf-8"?>
<ds:datastoreItem xmlns:ds="http://schemas.openxmlformats.org/officeDocument/2006/customXml" ds:itemID="{8A0AD173-9945-416E-AA8E-CE20E1DAF30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Rhim, Abby</dc:creator>
  <cp:keywords/>
  <dc:description/>
  <cp:lastModifiedBy>Rhim, Abby</cp:lastModifiedBy>
  <dcterms:created xsi:type="dcterms:W3CDTF">2023-06-14T19:05:48Z</dcterms:created>
  <dcterms:modified xsi:type="dcterms:W3CDTF">2023-06-15T14:44:19Z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0x010100D5C3C116A4B8DC4FB3166F635C179B68</vt:lpwstr>
  </property>
  <property fmtid="{D5CDD505-2E9C-101B-9397-08002B2CF9AE}" pid="3" name="MediaServiceImageTags">
    <vt:lpwstr/>
  </property>
</Properties>
</file>