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37ED7" w:rsidP="00237ED7" w:rsidRDefault="00237ED7" w14:paraId="1129CD53" w14:textId="77777777">
      <w:pPr>
        <w:pStyle w:val="paragraph"/>
        <w:spacing w:before="0" w:beforeAutospacing="0" w:after="0" w:afterAutospacing="0"/>
        <w:textAlignment w:val="baseline"/>
        <w:rPr>
          <w:rFonts w:ascii="Segoe UI" w:hAnsi="Segoe UI" w:cs="Segoe UI"/>
          <w:sz w:val="18"/>
          <w:szCs w:val="18"/>
        </w:rPr>
      </w:pPr>
      <w:r>
        <w:rPr>
          <w:rFonts w:asciiTheme="minorHAnsi" w:hAnsiTheme="minorHAnsi" w:eastAsiaTheme="minorHAnsi" w:cstheme="minorBidi"/>
          <w:noProof/>
          <w:kern w:val="2"/>
          <w:sz w:val="22"/>
          <w:szCs w:val="22"/>
          <w14:ligatures w14:val="standardContextual"/>
        </w:rPr>
        <w:drawing>
          <wp:inline distT="0" distB="0" distL="0" distR="0" wp14:anchorId="793AF988" wp14:editId="6683BEC8">
            <wp:extent cx="1838325" cy="5334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r>
        <w:rPr>
          <w:rStyle w:val="eop"/>
          <w:rFonts w:ascii="Calibri" w:hAnsi="Calibri" w:cs="Calibri"/>
          <w:color w:val="000000"/>
          <w:sz w:val="22"/>
          <w:szCs w:val="22"/>
        </w:rPr>
        <w:t> </w:t>
      </w:r>
    </w:p>
    <w:p w:rsidR="00237ED7" w:rsidP="00237ED7" w:rsidRDefault="00237ED7" w14:paraId="0BB69BA8"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2"/>
          <w:szCs w:val="22"/>
        </w:rPr>
        <w:t>Vermont State Workforce Development Board</w:t>
      </w:r>
      <w:r>
        <w:rPr>
          <w:rStyle w:val="eop"/>
          <w:color w:val="000000"/>
          <w:sz w:val="22"/>
          <w:szCs w:val="22"/>
        </w:rPr>
        <w:t> </w:t>
      </w:r>
    </w:p>
    <w:p w:rsidR="00237ED7" w:rsidP="00237ED7" w:rsidRDefault="00237ED7" w14:paraId="777E3FD7" w14:textId="7A26E0DD">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Career Pathways</w:t>
      </w:r>
      <w:r>
        <w:rPr>
          <w:rStyle w:val="normaltextrun"/>
          <w:color w:val="000000"/>
          <w:sz w:val="22"/>
          <w:szCs w:val="22"/>
        </w:rPr>
        <w:t xml:space="preserve"> Committee - Meeting Minutes</w:t>
      </w:r>
      <w:r>
        <w:rPr>
          <w:rStyle w:val="eop"/>
          <w:color w:val="000000"/>
          <w:sz w:val="22"/>
          <w:szCs w:val="22"/>
        </w:rPr>
        <w:t> </w:t>
      </w:r>
    </w:p>
    <w:p w:rsidR="00237ED7" w:rsidP="00237ED7" w:rsidRDefault="00237ED7" w14:paraId="416403B5" w14:textId="36D7FD86">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 xml:space="preserve">March </w:t>
      </w:r>
      <w:r>
        <w:rPr>
          <w:rStyle w:val="normaltextrun"/>
          <w:color w:val="000000"/>
          <w:sz w:val="22"/>
          <w:szCs w:val="22"/>
        </w:rPr>
        <w:t>31</w:t>
      </w:r>
      <w:r>
        <w:rPr>
          <w:rStyle w:val="normaltextrun"/>
          <w:color w:val="000000"/>
          <w:sz w:val="22"/>
          <w:szCs w:val="22"/>
        </w:rPr>
        <w:t>, 2023</w:t>
      </w:r>
      <w:r>
        <w:rPr>
          <w:rStyle w:val="eop"/>
          <w:color w:val="000000"/>
          <w:sz w:val="22"/>
          <w:szCs w:val="22"/>
        </w:rPr>
        <w:t> </w:t>
      </w:r>
    </w:p>
    <w:p w:rsidR="00237ED7" w:rsidP="00237ED7" w:rsidRDefault="00237ED7" w14:paraId="34EF001C" w14:textId="25A85230">
      <w:pPr>
        <w:pStyle w:val="paragraph"/>
        <w:spacing w:before="0" w:beforeAutospacing="0" w:after="0" w:afterAutospacing="0"/>
        <w:jc w:val="center"/>
        <w:textAlignment w:val="baseline"/>
        <w:rPr>
          <w:rFonts w:ascii="Segoe UI" w:hAnsi="Segoe UI" w:cs="Segoe UI"/>
          <w:sz w:val="18"/>
          <w:szCs w:val="18"/>
        </w:rPr>
      </w:pPr>
      <w:r>
        <w:rPr>
          <w:rStyle w:val="normaltextrun"/>
          <w:color w:val="000000"/>
          <w:sz w:val="22"/>
          <w:szCs w:val="22"/>
        </w:rPr>
        <w:t>8</w:t>
      </w:r>
      <w:r>
        <w:rPr>
          <w:rStyle w:val="normaltextrun"/>
          <w:color w:val="000000"/>
          <w:sz w:val="22"/>
          <w:szCs w:val="22"/>
        </w:rPr>
        <w:t xml:space="preserve">:00 – </w:t>
      </w:r>
      <w:r>
        <w:rPr>
          <w:rStyle w:val="normaltextrun"/>
          <w:color w:val="000000"/>
          <w:sz w:val="22"/>
          <w:szCs w:val="22"/>
        </w:rPr>
        <w:t>9</w:t>
      </w:r>
      <w:r>
        <w:rPr>
          <w:rStyle w:val="normaltextrun"/>
          <w:color w:val="000000"/>
          <w:sz w:val="22"/>
          <w:szCs w:val="22"/>
        </w:rPr>
        <w:t>:00 am </w:t>
      </w:r>
      <w:r>
        <w:rPr>
          <w:rStyle w:val="eop"/>
          <w:color w:val="000000"/>
          <w:sz w:val="22"/>
          <w:szCs w:val="22"/>
        </w:rPr>
        <w:t> </w:t>
      </w:r>
    </w:p>
    <w:p w:rsidR="00237ED7" w:rsidP="00237ED7" w:rsidRDefault="00237ED7" w14:paraId="4FE40557" w14:textId="77777777">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rsidR="00237ED7" w:rsidP="788AE943" w:rsidRDefault="00237ED7" w14:paraId="79ADCC45" w14:textId="511BD756">
      <w:pPr>
        <w:pStyle w:val="paragraph"/>
        <w:spacing w:before="0" w:beforeAutospacing="off" w:after="0" w:afterAutospacing="off"/>
        <w:textAlignment w:val="baseline"/>
        <w:rPr>
          <w:rStyle w:val="normaltextrun"/>
          <w:color w:val="000000" w:themeColor="text1" w:themeTint="FF" w:themeShade="FF"/>
          <w:sz w:val="22"/>
          <w:szCs w:val="22"/>
        </w:rPr>
      </w:pPr>
      <w:r w:rsidRPr="788AE943" w:rsidR="00237ED7">
        <w:rPr>
          <w:rStyle w:val="normaltextrun"/>
          <w:b w:val="1"/>
          <w:bCs w:val="1"/>
          <w:color w:val="000000" w:themeColor="text1" w:themeTint="FF" w:themeShade="FF"/>
          <w:sz w:val="22"/>
          <w:szCs w:val="22"/>
        </w:rPr>
        <w:t>Committee Members in Attendance</w:t>
      </w:r>
      <w:r w:rsidRPr="788AE943" w:rsidR="00237ED7">
        <w:rPr>
          <w:rStyle w:val="normaltextrun"/>
          <w:color w:val="000000" w:themeColor="text1" w:themeTint="FF" w:themeShade="FF"/>
          <w:sz w:val="22"/>
          <w:szCs w:val="22"/>
        </w:rPr>
        <w:t>: </w:t>
      </w:r>
      <w:r w:rsidRPr="788AE943" w:rsidR="01F56336">
        <w:rPr>
          <w:rStyle w:val="normaltextrun"/>
          <w:color w:val="000000" w:themeColor="text1" w:themeTint="FF" w:themeShade="FF"/>
          <w:sz w:val="22"/>
          <w:szCs w:val="22"/>
        </w:rPr>
        <w:t xml:space="preserve">Joan Goldstein, Michael Harrington, Meg Hammond, </w:t>
      </w:r>
      <w:r w:rsidRPr="788AE943" w:rsidR="39874BCD">
        <w:rPr>
          <w:rStyle w:val="normaltextrun"/>
          <w:color w:val="000000" w:themeColor="text1" w:themeTint="FF" w:themeShade="FF"/>
          <w:sz w:val="22"/>
          <w:szCs w:val="22"/>
        </w:rPr>
        <w:t xml:space="preserve">Sarah Kleinman, </w:t>
      </w:r>
      <w:r w:rsidRPr="788AE943" w:rsidR="7867A94C">
        <w:rPr>
          <w:rStyle w:val="normaltextrun"/>
          <w:color w:val="000000" w:themeColor="text1" w:themeTint="FF" w:themeShade="FF"/>
          <w:sz w:val="22"/>
          <w:szCs w:val="22"/>
        </w:rPr>
        <w:t>Rick Bugbee, Mary Anne Sheahan, Rebecca Kapsalis, Nicole Miller, Melissa Norman, Mark Gebo</w:t>
      </w:r>
      <w:r w:rsidRPr="788AE943" w:rsidR="059936ED">
        <w:rPr>
          <w:rStyle w:val="normaltextrun"/>
          <w:color w:val="000000" w:themeColor="text1" w:themeTint="FF" w:themeShade="FF"/>
          <w:sz w:val="22"/>
          <w:szCs w:val="22"/>
        </w:rPr>
        <w:t>, Heather Waryas</w:t>
      </w:r>
    </w:p>
    <w:p w:rsidR="00237ED7" w:rsidP="00237ED7" w:rsidRDefault="00237ED7" w14:paraId="1B8261F6" w14:textId="77777777">
      <w:pPr>
        <w:pStyle w:val="paragraph"/>
        <w:spacing w:before="0" w:beforeAutospacing="0" w:after="0" w:afterAutospacing="0"/>
        <w:textAlignment w:val="baseline"/>
        <w:rPr>
          <w:rFonts w:ascii="Segoe UI" w:hAnsi="Segoe UI" w:cs="Segoe UI"/>
          <w:sz w:val="18"/>
          <w:szCs w:val="18"/>
        </w:rPr>
      </w:pPr>
      <w:r>
        <w:rPr>
          <w:rStyle w:val="eop"/>
          <w:color w:val="000000"/>
          <w:sz w:val="22"/>
          <w:szCs w:val="22"/>
        </w:rPr>
        <w:t> </w:t>
      </w:r>
    </w:p>
    <w:p w:rsidR="00237ED7" w:rsidP="788AE943" w:rsidRDefault="00237ED7" w14:paraId="73F4ED9C" w14:textId="0CF34BB1">
      <w:pPr>
        <w:pStyle w:val="paragraph"/>
        <w:spacing w:before="0" w:beforeAutospacing="off" w:after="0" w:afterAutospacing="off"/>
        <w:textAlignment w:val="baseline"/>
        <w:rPr>
          <w:rStyle w:val="normaltextrun"/>
          <w:color w:val="000000"/>
          <w:sz w:val="22"/>
          <w:szCs w:val="22"/>
        </w:rPr>
      </w:pPr>
      <w:r w:rsidRPr="788AE943" w:rsidR="00237ED7">
        <w:rPr>
          <w:rStyle w:val="normaltextrun"/>
          <w:b w:val="1"/>
          <w:bCs w:val="1"/>
          <w:color w:val="000000" w:themeColor="text1" w:themeTint="FF" w:themeShade="FF"/>
          <w:sz w:val="22"/>
          <w:szCs w:val="22"/>
        </w:rPr>
        <w:t>Guests in Attendance</w:t>
      </w:r>
      <w:r w:rsidRPr="788AE943" w:rsidR="00237ED7">
        <w:rPr>
          <w:rStyle w:val="normaltextrun"/>
          <w:color w:val="000000" w:themeColor="text1" w:themeTint="FF" w:themeShade="FF"/>
          <w:sz w:val="22"/>
          <w:szCs w:val="22"/>
        </w:rPr>
        <w:t xml:space="preserve">: </w:t>
      </w:r>
      <w:r w:rsidRPr="788AE943" w:rsidR="15DB5C1A">
        <w:rPr>
          <w:rStyle w:val="normaltextrun"/>
          <w:color w:val="000000" w:themeColor="text1" w:themeTint="FF" w:themeShade="FF"/>
          <w:sz w:val="22"/>
          <w:szCs w:val="22"/>
        </w:rPr>
        <w:t>Victoria Biondolillo, Abby Rhim</w:t>
      </w:r>
      <w:r w:rsidRPr="788AE943" w:rsidR="69431D08">
        <w:rPr>
          <w:rStyle w:val="normaltextrun"/>
          <w:color w:val="000000" w:themeColor="text1" w:themeTint="FF" w:themeShade="FF"/>
          <w:sz w:val="22"/>
          <w:szCs w:val="22"/>
        </w:rPr>
        <w:t>,</w:t>
      </w:r>
      <w:r w:rsidRPr="788AE943" w:rsidR="6DDCE940">
        <w:rPr>
          <w:rStyle w:val="normaltextrun"/>
          <w:color w:val="000000" w:themeColor="text1" w:themeTint="FF" w:themeShade="FF"/>
          <w:sz w:val="22"/>
          <w:szCs w:val="22"/>
        </w:rPr>
        <w:t xml:space="preserve"> Andy Crossman, Julia Schuster</w:t>
      </w:r>
    </w:p>
    <w:p w:rsidR="00237ED7" w:rsidP="00237ED7" w:rsidRDefault="00237ED7" w14:paraId="164C724F" w14:textId="77777777">
      <w:pPr>
        <w:pStyle w:val="paragraph"/>
        <w:spacing w:before="0" w:beforeAutospacing="0" w:after="0" w:afterAutospacing="0"/>
        <w:textAlignment w:val="baseline"/>
        <w:rPr>
          <w:rStyle w:val="normaltextrun"/>
          <w:color w:val="000000"/>
          <w:sz w:val="22"/>
          <w:szCs w:val="22"/>
        </w:rPr>
      </w:pPr>
    </w:p>
    <w:p w:rsidR="00237ED7" w:rsidP="00237ED7" w:rsidRDefault="00237ED7" w14:paraId="472BF172" w14:textId="301ADF62">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called the meeting to order at 8:05 am. She began by introducing herself as the Deputy Director of the Vermont State Workforce Development Board</w:t>
      </w:r>
      <w:r w:rsidR="00F02894">
        <w:rPr>
          <w:color w:val="000000"/>
          <w:sz w:val="22"/>
          <w:szCs w:val="22"/>
        </w:rPr>
        <w:t>.</w:t>
      </w:r>
    </w:p>
    <w:p w:rsidR="00237ED7" w:rsidP="00237ED7" w:rsidRDefault="00237ED7" w14:paraId="4000F0B2" w14:textId="7F1EB06E">
      <w:pPr>
        <w:pStyle w:val="paragraph"/>
        <w:tabs>
          <w:tab w:val="left" w:pos="3660"/>
        </w:tabs>
        <w:spacing w:before="0" w:beforeAutospacing="0" w:after="0" w:afterAutospacing="0"/>
        <w:textAlignment w:val="baseline"/>
        <w:rPr>
          <w:color w:val="000000"/>
          <w:sz w:val="22"/>
          <w:szCs w:val="22"/>
        </w:rPr>
      </w:pPr>
    </w:p>
    <w:p w:rsidR="00237ED7" w:rsidP="00237ED7" w:rsidRDefault="00237ED7" w14:paraId="57636F02" w14:textId="3CC7273C">
      <w:pPr>
        <w:pStyle w:val="paragraph"/>
        <w:tabs>
          <w:tab w:val="left" w:pos="3660"/>
        </w:tabs>
        <w:spacing w:before="0" w:beforeAutospacing="0" w:after="0" w:afterAutospacing="0"/>
        <w:textAlignment w:val="baseline"/>
        <w:rPr>
          <w:color w:val="000000"/>
          <w:sz w:val="22"/>
          <w:szCs w:val="22"/>
        </w:rPr>
      </w:pPr>
      <w:r>
        <w:rPr>
          <w:color w:val="000000"/>
          <w:sz w:val="22"/>
          <w:szCs w:val="22"/>
        </w:rPr>
        <w:t>Meg Hammond introduced herself as the Executive Director of Generator.</w:t>
      </w:r>
    </w:p>
    <w:p w:rsidR="00237ED7" w:rsidP="00237ED7" w:rsidRDefault="00237ED7" w14:paraId="33A84985" w14:textId="5A1937D6">
      <w:pPr>
        <w:pStyle w:val="paragraph"/>
        <w:tabs>
          <w:tab w:val="left" w:pos="3660"/>
        </w:tabs>
        <w:spacing w:before="0" w:beforeAutospacing="0" w:after="0" w:afterAutospacing="0"/>
        <w:textAlignment w:val="baseline"/>
        <w:rPr>
          <w:color w:val="000000"/>
          <w:sz w:val="22"/>
          <w:szCs w:val="22"/>
        </w:rPr>
      </w:pPr>
    </w:p>
    <w:p w:rsidR="00237ED7" w:rsidP="00237ED7" w:rsidRDefault="00237ED7" w14:paraId="147FFE00" w14:textId="4A75E63F">
      <w:pPr>
        <w:pStyle w:val="paragraph"/>
        <w:tabs>
          <w:tab w:val="left" w:pos="3660"/>
        </w:tabs>
        <w:spacing w:before="0" w:beforeAutospacing="0" w:after="0" w:afterAutospacing="0"/>
        <w:textAlignment w:val="baseline"/>
        <w:rPr>
          <w:color w:val="000000"/>
          <w:sz w:val="22"/>
          <w:szCs w:val="22"/>
        </w:rPr>
      </w:pPr>
      <w:r>
        <w:rPr>
          <w:color w:val="000000"/>
          <w:sz w:val="22"/>
          <w:szCs w:val="22"/>
        </w:rPr>
        <w:t>Rick Bugbee introduced himself as the Vice President of Programs for Vermont Associates for Training and Development.</w:t>
      </w:r>
    </w:p>
    <w:p w:rsidR="00237ED7" w:rsidP="00237ED7" w:rsidRDefault="00237ED7" w14:paraId="280EEC0F" w14:textId="5F82C7E0">
      <w:pPr>
        <w:pStyle w:val="paragraph"/>
        <w:tabs>
          <w:tab w:val="left" w:pos="3660"/>
        </w:tabs>
        <w:spacing w:before="0" w:beforeAutospacing="0" w:after="0" w:afterAutospacing="0"/>
        <w:textAlignment w:val="baseline"/>
        <w:rPr>
          <w:color w:val="000000"/>
          <w:sz w:val="22"/>
          <w:szCs w:val="22"/>
        </w:rPr>
      </w:pPr>
    </w:p>
    <w:p w:rsidR="00237ED7" w:rsidP="00237ED7" w:rsidRDefault="00237ED7" w14:paraId="373AC0B4" w14:textId="047057FA">
      <w:pPr>
        <w:pStyle w:val="paragraph"/>
        <w:tabs>
          <w:tab w:val="left" w:pos="3660"/>
        </w:tabs>
        <w:spacing w:before="0" w:beforeAutospacing="0" w:after="0" w:afterAutospacing="0"/>
        <w:textAlignment w:val="baseline"/>
        <w:rPr>
          <w:color w:val="000000"/>
          <w:sz w:val="22"/>
          <w:szCs w:val="22"/>
        </w:rPr>
      </w:pPr>
      <w:r>
        <w:rPr>
          <w:color w:val="000000"/>
          <w:sz w:val="22"/>
          <w:szCs w:val="22"/>
        </w:rPr>
        <w:t>Sarah Kleinman introduced herself as the Director of 4-H, Family and Migrant Programs with UVM Extension.</w:t>
      </w:r>
    </w:p>
    <w:p w:rsidR="00237ED7" w:rsidP="00237ED7" w:rsidRDefault="00237ED7" w14:paraId="64EBC1FF" w14:textId="437E4BF9">
      <w:pPr>
        <w:pStyle w:val="paragraph"/>
        <w:tabs>
          <w:tab w:val="left" w:pos="3660"/>
        </w:tabs>
        <w:spacing w:before="0" w:beforeAutospacing="0" w:after="0" w:afterAutospacing="0"/>
        <w:textAlignment w:val="baseline"/>
        <w:rPr>
          <w:color w:val="000000"/>
          <w:sz w:val="22"/>
          <w:szCs w:val="22"/>
        </w:rPr>
      </w:pPr>
    </w:p>
    <w:p w:rsidR="00237ED7" w:rsidP="00237ED7" w:rsidRDefault="00237ED7" w14:paraId="5F355E5B" w14:textId="396E2D66">
      <w:pPr>
        <w:pStyle w:val="paragraph"/>
        <w:tabs>
          <w:tab w:val="left" w:pos="3660"/>
        </w:tabs>
        <w:spacing w:before="0" w:beforeAutospacing="0" w:after="0" w:afterAutospacing="0"/>
        <w:textAlignment w:val="baseline"/>
        <w:rPr>
          <w:color w:val="000000"/>
          <w:sz w:val="22"/>
          <w:szCs w:val="22"/>
        </w:rPr>
      </w:pPr>
      <w:r>
        <w:rPr>
          <w:color w:val="000000"/>
          <w:sz w:val="22"/>
          <w:szCs w:val="22"/>
        </w:rPr>
        <w:t>Mary Anne Sheahan introduced herself as the Executive Director of the Vermont Talent Pipeline.</w:t>
      </w:r>
    </w:p>
    <w:p w:rsidR="00237ED7" w:rsidP="00237ED7" w:rsidRDefault="00237ED7" w14:paraId="52D0675D" w14:textId="201A354D">
      <w:pPr>
        <w:pStyle w:val="paragraph"/>
        <w:tabs>
          <w:tab w:val="left" w:pos="3660"/>
        </w:tabs>
        <w:spacing w:before="0" w:beforeAutospacing="0" w:after="0" w:afterAutospacing="0"/>
        <w:textAlignment w:val="baseline"/>
        <w:rPr>
          <w:color w:val="000000"/>
          <w:sz w:val="22"/>
          <w:szCs w:val="22"/>
        </w:rPr>
      </w:pPr>
    </w:p>
    <w:p w:rsidR="00237ED7" w:rsidP="00237ED7" w:rsidRDefault="00237ED7" w14:paraId="287B8EA2" w14:textId="6CAA9669">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Rebecca </w:t>
      </w:r>
      <w:proofErr w:type="spellStart"/>
      <w:r>
        <w:rPr>
          <w:color w:val="000000"/>
          <w:sz w:val="22"/>
          <w:szCs w:val="22"/>
        </w:rPr>
        <w:t>Kapsalis</w:t>
      </w:r>
      <w:proofErr w:type="spellEnd"/>
      <w:r>
        <w:rPr>
          <w:color w:val="000000"/>
          <w:sz w:val="22"/>
          <w:szCs w:val="22"/>
        </w:rPr>
        <w:t xml:space="preserve"> introduced herself as the Associate Vice President of Talent Acquisition for the UVM Health Network.</w:t>
      </w:r>
    </w:p>
    <w:p w:rsidR="00237ED7" w:rsidP="00237ED7" w:rsidRDefault="00237ED7" w14:paraId="675918DA" w14:textId="601B53D0">
      <w:pPr>
        <w:pStyle w:val="paragraph"/>
        <w:tabs>
          <w:tab w:val="left" w:pos="3660"/>
        </w:tabs>
        <w:spacing w:before="0" w:beforeAutospacing="0" w:after="0" w:afterAutospacing="0"/>
        <w:textAlignment w:val="baseline"/>
        <w:rPr>
          <w:color w:val="000000"/>
          <w:sz w:val="22"/>
          <w:szCs w:val="22"/>
        </w:rPr>
      </w:pPr>
    </w:p>
    <w:p w:rsidR="00237ED7" w:rsidP="00237ED7" w:rsidRDefault="00237ED7" w14:paraId="136B2CA1" w14:textId="1F302819">
      <w:pPr>
        <w:pStyle w:val="paragraph"/>
        <w:tabs>
          <w:tab w:val="left" w:pos="3660"/>
        </w:tabs>
        <w:spacing w:before="0" w:beforeAutospacing="0" w:after="0" w:afterAutospacing="0"/>
        <w:textAlignment w:val="baseline"/>
        <w:rPr>
          <w:color w:val="000000"/>
          <w:sz w:val="22"/>
          <w:szCs w:val="22"/>
        </w:rPr>
      </w:pPr>
      <w:r>
        <w:rPr>
          <w:color w:val="000000"/>
          <w:sz w:val="22"/>
          <w:szCs w:val="22"/>
        </w:rPr>
        <w:t>Joan Goldstein introduced herself as the Commissioner of the Department of Economic Development for Vermont.</w:t>
      </w:r>
    </w:p>
    <w:p w:rsidR="00237ED7" w:rsidP="00237ED7" w:rsidRDefault="00237ED7" w14:paraId="157EF8B0" w14:textId="431734DB">
      <w:pPr>
        <w:pStyle w:val="paragraph"/>
        <w:tabs>
          <w:tab w:val="left" w:pos="3660"/>
        </w:tabs>
        <w:spacing w:before="0" w:beforeAutospacing="0" w:after="0" w:afterAutospacing="0"/>
        <w:textAlignment w:val="baseline"/>
        <w:rPr>
          <w:color w:val="000000"/>
          <w:sz w:val="22"/>
          <w:szCs w:val="22"/>
        </w:rPr>
      </w:pPr>
    </w:p>
    <w:p w:rsidR="00237ED7" w:rsidP="00237ED7" w:rsidRDefault="00F02894" w14:paraId="6C5382E2" w14:textId="54CCE67D">
      <w:pPr>
        <w:pStyle w:val="paragraph"/>
        <w:tabs>
          <w:tab w:val="left" w:pos="3660"/>
        </w:tabs>
        <w:spacing w:before="0" w:beforeAutospacing="0" w:after="0" w:afterAutospacing="0"/>
        <w:textAlignment w:val="baseline"/>
        <w:rPr>
          <w:color w:val="000000"/>
          <w:sz w:val="22"/>
          <w:szCs w:val="22"/>
        </w:rPr>
      </w:pPr>
      <w:r>
        <w:rPr>
          <w:color w:val="000000"/>
          <w:sz w:val="22"/>
          <w:szCs w:val="22"/>
        </w:rPr>
        <w:t>Andy Crossman introduced himself as the Director of the Franklin County Industrial Development Corporation.</w:t>
      </w:r>
    </w:p>
    <w:p w:rsidR="00F02894" w:rsidP="00237ED7" w:rsidRDefault="00F02894" w14:paraId="53B33F6C" w14:textId="1E94EF4C">
      <w:pPr>
        <w:pStyle w:val="paragraph"/>
        <w:tabs>
          <w:tab w:val="left" w:pos="3660"/>
        </w:tabs>
        <w:spacing w:before="0" w:beforeAutospacing="0" w:after="0" w:afterAutospacing="0"/>
        <w:textAlignment w:val="baseline"/>
        <w:rPr>
          <w:color w:val="000000"/>
          <w:sz w:val="22"/>
          <w:szCs w:val="22"/>
        </w:rPr>
      </w:pPr>
    </w:p>
    <w:p w:rsidR="00F02894" w:rsidP="00237ED7" w:rsidRDefault="00F02894" w14:paraId="52AD0103" w14:textId="3363AAE4">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Nicole Miller introduced herself as the Executive Director of Vermont </w:t>
      </w:r>
      <w:proofErr w:type="spellStart"/>
      <w:r>
        <w:rPr>
          <w:color w:val="000000"/>
          <w:sz w:val="22"/>
          <w:szCs w:val="22"/>
        </w:rPr>
        <w:t>AfterSchool</w:t>
      </w:r>
      <w:proofErr w:type="spellEnd"/>
      <w:r>
        <w:rPr>
          <w:color w:val="000000"/>
          <w:sz w:val="22"/>
          <w:szCs w:val="22"/>
        </w:rPr>
        <w:t>.</w:t>
      </w:r>
    </w:p>
    <w:p w:rsidR="00F02894" w:rsidP="00237ED7" w:rsidRDefault="00F02894" w14:paraId="119FAAF2" w14:textId="356DCFA5">
      <w:pPr>
        <w:pStyle w:val="paragraph"/>
        <w:tabs>
          <w:tab w:val="left" w:pos="3660"/>
        </w:tabs>
        <w:spacing w:before="0" w:beforeAutospacing="0" w:after="0" w:afterAutospacing="0"/>
        <w:textAlignment w:val="baseline"/>
        <w:rPr>
          <w:color w:val="000000"/>
          <w:sz w:val="22"/>
          <w:szCs w:val="22"/>
        </w:rPr>
      </w:pPr>
    </w:p>
    <w:p w:rsidR="00F02894" w:rsidP="00237ED7" w:rsidRDefault="00F02894" w14:paraId="50C3BC97" w14:textId="7F546F2E">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Mark </w:t>
      </w:r>
      <w:proofErr w:type="spellStart"/>
      <w:r>
        <w:rPr>
          <w:color w:val="000000"/>
          <w:sz w:val="22"/>
          <w:szCs w:val="22"/>
        </w:rPr>
        <w:t>Gebo</w:t>
      </w:r>
      <w:proofErr w:type="spellEnd"/>
      <w:r>
        <w:rPr>
          <w:color w:val="000000"/>
          <w:sz w:val="22"/>
          <w:szCs w:val="22"/>
        </w:rPr>
        <w:t xml:space="preserve"> introduced himself as a school counselor for the </w:t>
      </w:r>
      <w:r w:rsidRPr="00F02894">
        <w:rPr>
          <w:color w:val="000000"/>
          <w:sz w:val="22"/>
          <w:szCs w:val="22"/>
        </w:rPr>
        <w:t>Windham Northeast Supervisory Union</w:t>
      </w:r>
      <w:r>
        <w:rPr>
          <w:color w:val="000000"/>
          <w:sz w:val="22"/>
          <w:szCs w:val="22"/>
        </w:rPr>
        <w:t>.</w:t>
      </w:r>
    </w:p>
    <w:p w:rsidR="00F02894" w:rsidP="00237ED7" w:rsidRDefault="00F02894" w14:paraId="653A3CA2" w14:textId="0634F5B0">
      <w:pPr>
        <w:pStyle w:val="paragraph"/>
        <w:tabs>
          <w:tab w:val="left" w:pos="3660"/>
        </w:tabs>
        <w:spacing w:before="0" w:beforeAutospacing="0" w:after="0" w:afterAutospacing="0"/>
        <w:textAlignment w:val="baseline"/>
        <w:rPr>
          <w:color w:val="000000"/>
          <w:sz w:val="22"/>
          <w:szCs w:val="22"/>
        </w:rPr>
      </w:pPr>
    </w:p>
    <w:p w:rsidR="00F02894" w:rsidP="00F02894" w:rsidRDefault="00F02894" w14:paraId="38C20474" w14:textId="488884F9">
      <w:pPr>
        <w:pStyle w:val="paragraph"/>
        <w:tabs>
          <w:tab w:val="left" w:pos="3660"/>
          <w:tab w:val="left" w:pos="6855"/>
        </w:tabs>
        <w:spacing w:before="0" w:beforeAutospacing="0" w:after="0" w:afterAutospacing="0"/>
        <w:textAlignment w:val="baseline"/>
        <w:rPr>
          <w:color w:val="000000"/>
          <w:sz w:val="22"/>
          <w:szCs w:val="22"/>
        </w:rPr>
      </w:pPr>
      <w:r>
        <w:rPr>
          <w:color w:val="000000"/>
          <w:sz w:val="22"/>
          <w:szCs w:val="22"/>
        </w:rPr>
        <w:t xml:space="preserve">Heather </w:t>
      </w:r>
      <w:proofErr w:type="spellStart"/>
      <w:r>
        <w:rPr>
          <w:color w:val="000000"/>
          <w:sz w:val="22"/>
          <w:szCs w:val="22"/>
        </w:rPr>
        <w:t>Waryas</w:t>
      </w:r>
      <w:proofErr w:type="spellEnd"/>
      <w:r>
        <w:rPr>
          <w:color w:val="000000"/>
          <w:sz w:val="22"/>
          <w:szCs w:val="22"/>
        </w:rPr>
        <w:t xml:space="preserve"> introduced herself as a work-based learning coordinator for the Windham Northeast Supervisory Union.</w:t>
      </w:r>
    </w:p>
    <w:p w:rsidR="00F02894" w:rsidP="00F02894" w:rsidRDefault="00F02894" w14:paraId="38621FF2" w14:textId="27705870">
      <w:pPr>
        <w:pStyle w:val="paragraph"/>
        <w:tabs>
          <w:tab w:val="left" w:pos="3660"/>
          <w:tab w:val="left" w:pos="6855"/>
        </w:tabs>
        <w:spacing w:before="0" w:beforeAutospacing="0" w:after="0" w:afterAutospacing="0"/>
        <w:textAlignment w:val="baseline"/>
        <w:rPr>
          <w:color w:val="000000"/>
          <w:sz w:val="22"/>
          <w:szCs w:val="22"/>
        </w:rPr>
      </w:pPr>
    </w:p>
    <w:p w:rsidR="00F02894" w:rsidP="00F02894" w:rsidRDefault="00F02894" w14:paraId="1BFD8C25" w14:textId="1F371F40">
      <w:pPr>
        <w:pStyle w:val="paragraph"/>
        <w:tabs>
          <w:tab w:val="left" w:pos="3660"/>
          <w:tab w:val="left" w:pos="6855"/>
        </w:tabs>
        <w:spacing w:before="0" w:beforeAutospacing="0" w:after="0" w:afterAutospacing="0"/>
        <w:textAlignment w:val="baseline"/>
        <w:rPr>
          <w:color w:val="000000"/>
          <w:sz w:val="22"/>
          <w:szCs w:val="22"/>
        </w:rPr>
      </w:pPr>
      <w:r>
        <w:rPr>
          <w:color w:val="000000"/>
          <w:sz w:val="22"/>
          <w:szCs w:val="22"/>
        </w:rPr>
        <w:t>Melissa Norman introduced herself as the Director of HR Operations for Casella Waste Systems, Inc.</w:t>
      </w:r>
    </w:p>
    <w:p w:rsidR="00F02894" w:rsidP="00F02894" w:rsidRDefault="00F02894" w14:paraId="20B69213" w14:textId="170EA2BE">
      <w:pPr>
        <w:pStyle w:val="paragraph"/>
        <w:tabs>
          <w:tab w:val="left" w:pos="3660"/>
          <w:tab w:val="left" w:pos="6855"/>
        </w:tabs>
        <w:spacing w:before="0" w:beforeAutospacing="0" w:after="0" w:afterAutospacing="0"/>
        <w:textAlignment w:val="baseline"/>
        <w:rPr>
          <w:color w:val="000000"/>
          <w:sz w:val="22"/>
          <w:szCs w:val="22"/>
        </w:rPr>
      </w:pPr>
    </w:p>
    <w:p w:rsidR="00F02894" w:rsidP="00F02894" w:rsidRDefault="00F02894" w14:paraId="27862393" w14:textId="03D23D3B">
      <w:pPr>
        <w:pStyle w:val="paragraph"/>
        <w:tabs>
          <w:tab w:val="left" w:pos="3660"/>
          <w:tab w:val="left" w:pos="6855"/>
        </w:tabs>
        <w:spacing w:before="0" w:beforeAutospacing="0" w:after="0" w:afterAutospacing="0"/>
        <w:textAlignment w:val="baseline"/>
        <w:rPr>
          <w:color w:val="000000"/>
          <w:sz w:val="22"/>
          <w:szCs w:val="22"/>
        </w:rPr>
      </w:pPr>
      <w:bookmarkStart w:name="_Hlk131416307" w:id="0"/>
      <w:r>
        <w:rPr>
          <w:color w:val="000000"/>
          <w:sz w:val="22"/>
          <w:szCs w:val="22"/>
        </w:rPr>
        <w:t xml:space="preserve">Julia Schuster </w:t>
      </w:r>
      <w:bookmarkEnd w:id="0"/>
      <w:r>
        <w:rPr>
          <w:color w:val="000000"/>
          <w:sz w:val="22"/>
          <w:szCs w:val="22"/>
        </w:rPr>
        <w:t>introduced herself as the Career Pathways coordinator for the Career and Technical Education team at the Agency of Education.</w:t>
      </w:r>
    </w:p>
    <w:p w:rsidR="00F02894" w:rsidP="00F02894" w:rsidRDefault="00F02894" w14:paraId="41D07EC9" w14:textId="769CABD3">
      <w:pPr>
        <w:pStyle w:val="paragraph"/>
        <w:tabs>
          <w:tab w:val="left" w:pos="3660"/>
          <w:tab w:val="left" w:pos="6855"/>
        </w:tabs>
        <w:spacing w:before="0" w:beforeAutospacing="0" w:after="0" w:afterAutospacing="0"/>
        <w:textAlignment w:val="baseline"/>
        <w:rPr>
          <w:color w:val="000000"/>
          <w:sz w:val="22"/>
          <w:szCs w:val="22"/>
        </w:rPr>
      </w:pPr>
    </w:p>
    <w:p w:rsidR="00F02894" w:rsidP="00F02894" w:rsidRDefault="00F02894" w14:paraId="7378C771" w14:textId="11F87631">
      <w:pPr>
        <w:pStyle w:val="paragraph"/>
        <w:tabs>
          <w:tab w:val="left" w:pos="3660"/>
          <w:tab w:val="left" w:pos="6855"/>
        </w:tabs>
        <w:spacing w:before="0" w:beforeAutospacing="0" w:after="0" w:afterAutospacing="0"/>
        <w:textAlignment w:val="baseline"/>
        <w:rPr>
          <w:color w:val="000000"/>
          <w:sz w:val="22"/>
          <w:szCs w:val="22"/>
        </w:rPr>
      </w:pPr>
      <w:r>
        <w:rPr>
          <w:color w:val="000000"/>
          <w:sz w:val="22"/>
          <w:szCs w:val="22"/>
        </w:rPr>
        <w:t>Michael Harrington introduced himself as the Commissioner of the Vermont Department of Labor.</w:t>
      </w:r>
    </w:p>
    <w:p w:rsidR="00F02894" w:rsidP="00F02894" w:rsidRDefault="00F02894" w14:paraId="03DAE323" w14:textId="7F486511">
      <w:pPr>
        <w:pStyle w:val="paragraph"/>
        <w:tabs>
          <w:tab w:val="left" w:pos="3660"/>
          <w:tab w:val="left" w:pos="6855"/>
        </w:tabs>
        <w:spacing w:before="0" w:beforeAutospacing="0" w:after="0" w:afterAutospacing="0"/>
        <w:textAlignment w:val="baseline"/>
        <w:rPr>
          <w:color w:val="000000"/>
          <w:sz w:val="22"/>
          <w:szCs w:val="22"/>
        </w:rPr>
      </w:pPr>
    </w:p>
    <w:p w:rsidR="00F02894" w:rsidP="788AE943" w:rsidRDefault="00F02894" w14:paraId="2E2B539B" w14:textId="1E7FB291">
      <w:pPr>
        <w:pStyle w:val="paragraph"/>
        <w:tabs>
          <w:tab w:val="left" w:pos="3660"/>
        </w:tabs>
        <w:spacing w:before="0" w:beforeAutospacing="off" w:after="0" w:afterAutospacing="off"/>
        <w:textAlignment w:val="baseline"/>
        <w:rPr>
          <w:color w:val="000000"/>
          <w:sz w:val="22"/>
          <w:szCs w:val="22"/>
        </w:rPr>
      </w:pPr>
      <w:r w:rsidRPr="788AE943" w:rsidR="00F02894">
        <w:rPr>
          <w:color w:val="000000" w:themeColor="text1" w:themeTint="FF" w:themeShade="FF"/>
          <w:sz w:val="22"/>
          <w:szCs w:val="22"/>
        </w:rPr>
        <w:t xml:space="preserve">Victoria </w:t>
      </w:r>
      <w:r w:rsidRPr="788AE943" w:rsidR="00F02894">
        <w:rPr>
          <w:color w:val="000000" w:themeColor="text1" w:themeTint="FF" w:themeShade="FF"/>
          <w:sz w:val="22"/>
          <w:szCs w:val="22"/>
        </w:rPr>
        <w:t>Biondolillo</w:t>
      </w:r>
      <w:r w:rsidRPr="788AE943" w:rsidR="00F02894">
        <w:rPr>
          <w:color w:val="000000" w:themeColor="text1" w:themeTint="FF" w:themeShade="FF"/>
          <w:sz w:val="22"/>
          <w:szCs w:val="22"/>
        </w:rPr>
        <w:t xml:space="preserve"> </w:t>
      </w:r>
      <w:r w:rsidRPr="788AE943" w:rsidR="00F02894">
        <w:rPr>
          <w:color w:val="000000" w:themeColor="text1" w:themeTint="FF" w:themeShade="FF"/>
          <w:sz w:val="22"/>
          <w:szCs w:val="22"/>
        </w:rPr>
        <w:t>introduced herself as</w:t>
      </w:r>
      <w:r w:rsidRPr="788AE943" w:rsidR="00F02894">
        <w:rPr>
          <w:color w:val="000000" w:themeColor="text1" w:themeTint="FF" w:themeShade="FF"/>
          <w:sz w:val="22"/>
          <w:szCs w:val="22"/>
        </w:rPr>
        <w:t xml:space="preserve"> the Executive Director</w:t>
      </w:r>
      <w:r w:rsidRPr="788AE943" w:rsidR="00F02894">
        <w:rPr>
          <w:color w:val="000000" w:themeColor="text1" w:themeTint="FF" w:themeShade="FF"/>
          <w:sz w:val="22"/>
          <w:szCs w:val="22"/>
        </w:rPr>
        <w:t xml:space="preserve"> of the Vermont State Workforce Development Board</w:t>
      </w:r>
      <w:r w:rsidRPr="788AE943" w:rsidR="00F02894">
        <w:rPr>
          <w:color w:val="000000" w:themeColor="text1" w:themeTint="FF" w:themeShade="FF"/>
          <w:sz w:val="22"/>
          <w:szCs w:val="22"/>
        </w:rPr>
        <w:t>.</w:t>
      </w:r>
    </w:p>
    <w:p w:rsidR="788AE943" w:rsidP="788AE943" w:rsidRDefault="788AE943" w14:paraId="6AD4EE0B" w14:textId="10669738">
      <w:pPr>
        <w:pStyle w:val="paragraph"/>
        <w:tabs>
          <w:tab w:val="left" w:leader="none" w:pos="3660"/>
        </w:tabs>
        <w:spacing w:before="0" w:beforeAutospacing="off" w:after="0" w:afterAutospacing="off"/>
        <w:rPr>
          <w:color w:val="000000" w:themeColor="text1" w:themeTint="FF" w:themeShade="FF"/>
          <w:sz w:val="22"/>
          <w:szCs w:val="22"/>
        </w:rPr>
      </w:pPr>
    </w:p>
    <w:p w:rsidR="00F02894" w:rsidP="788AE943" w:rsidRDefault="00D647F7" w14:paraId="23F224BE" w14:textId="6204EBB8">
      <w:pPr>
        <w:pStyle w:val="paragraph"/>
        <w:tabs>
          <w:tab w:val="left" w:pos="3660"/>
        </w:tabs>
        <w:spacing w:before="0" w:beforeAutospacing="off" w:after="0" w:afterAutospacing="off"/>
        <w:textAlignment w:val="baseline"/>
        <w:rPr>
          <w:color w:val="000000"/>
          <w:sz w:val="22"/>
          <w:szCs w:val="22"/>
        </w:rPr>
      </w:pPr>
      <w:r w:rsidRPr="788AE943" w:rsidR="00D647F7">
        <w:rPr>
          <w:color w:val="000000" w:themeColor="text1" w:themeTint="FF" w:themeShade="FF"/>
          <w:sz w:val="22"/>
          <w:szCs w:val="22"/>
        </w:rPr>
        <w:t xml:space="preserve">Rebecca </w:t>
      </w:r>
      <w:r w:rsidRPr="788AE943" w:rsidR="00D647F7">
        <w:rPr>
          <w:color w:val="000000" w:themeColor="text1" w:themeTint="FF" w:themeShade="FF"/>
          <w:sz w:val="22"/>
          <w:szCs w:val="22"/>
        </w:rPr>
        <w:t>Kapsalis</w:t>
      </w:r>
      <w:r w:rsidRPr="788AE943" w:rsidR="00D647F7">
        <w:rPr>
          <w:color w:val="000000" w:themeColor="text1" w:themeTint="FF" w:themeShade="FF"/>
          <w:sz w:val="22"/>
          <w:szCs w:val="22"/>
        </w:rPr>
        <w:t xml:space="preserve"> asked if an invitation was sent to</w:t>
      </w:r>
      <w:r w:rsidRPr="788AE943" w:rsidR="00D647F7">
        <w:rPr>
          <w:color w:val="000000" w:themeColor="text1" w:themeTint="FF" w:themeShade="FF"/>
          <w:sz w:val="22"/>
          <w:szCs w:val="22"/>
        </w:rPr>
        <w:t xml:space="preserve"> </w:t>
      </w:r>
      <w:r w:rsidRPr="788AE943" w:rsidR="00D647F7">
        <w:rPr>
          <w:color w:val="000000" w:themeColor="text1" w:themeTint="FF" w:themeShade="FF"/>
          <w:sz w:val="22"/>
          <w:szCs w:val="22"/>
        </w:rPr>
        <w:t xml:space="preserve">Jerry </w:t>
      </w:r>
      <w:r w:rsidRPr="788AE943" w:rsidR="00D647F7">
        <w:rPr>
          <w:color w:val="000000" w:themeColor="text1" w:themeTint="FF" w:themeShade="FF"/>
          <w:sz w:val="22"/>
          <w:szCs w:val="22"/>
        </w:rPr>
        <w:t>B</w:t>
      </w:r>
      <w:r w:rsidRPr="788AE943" w:rsidR="461CCCD9">
        <w:rPr>
          <w:color w:val="000000" w:themeColor="text1" w:themeTint="FF" w:themeShade="FF"/>
          <w:sz w:val="22"/>
          <w:szCs w:val="22"/>
        </w:rPr>
        <w:t xml:space="preserve">aake </w:t>
      </w:r>
      <w:r w:rsidRPr="788AE943" w:rsidR="00D647F7">
        <w:rPr>
          <w:color w:val="000000" w:themeColor="text1" w:themeTint="FF" w:themeShade="FF"/>
          <w:sz w:val="22"/>
          <w:szCs w:val="22"/>
        </w:rPr>
        <w:t>for the meeting.</w:t>
      </w:r>
    </w:p>
    <w:p w:rsidR="00D647F7" w:rsidP="00F02894" w:rsidRDefault="00D647F7" w14:paraId="4734EF61" w14:textId="54D03A46">
      <w:pPr>
        <w:pStyle w:val="paragraph"/>
        <w:tabs>
          <w:tab w:val="left" w:pos="3660"/>
        </w:tabs>
        <w:spacing w:before="0" w:beforeAutospacing="0" w:after="0" w:afterAutospacing="0"/>
        <w:textAlignment w:val="baseline"/>
        <w:rPr>
          <w:color w:val="000000"/>
          <w:sz w:val="22"/>
          <w:szCs w:val="22"/>
        </w:rPr>
      </w:pPr>
    </w:p>
    <w:p w:rsidR="00D647F7" w:rsidP="00F02894" w:rsidRDefault="00D647F7" w14:paraId="314143A6" w14:textId="65743403">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said he would be able to attend future meetings and that Committee members can invite people relevant to the meeting to attend.</w:t>
      </w:r>
    </w:p>
    <w:p w:rsidR="00D647F7" w:rsidP="00F02894" w:rsidRDefault="00D647F7" w14:paraId="3F560F3F" w14:textId="77777777">
      <w:pPr>
        <w:pStyle w:val="paragraph"/>
        <w:tabs>
          <w:tab w:val="left" w:pos="3660"/>
        </w:tabs>
        <w:spacing w:before="0" w:beforeAutospacing="0" w:after="0" w:afterAutospacing="0"/>
        <w:textAlignment w:val="baseline"/>
        <w:rPr>
          <w:color w:val="000000"/>
          <w:sz w:val="22"/>
          <w:szCs w:val="22"/>
        </w:rPr>
      </w:pPr>
    </w:p>
    <w:p w:rsidR="00D647F7" w:rsidP="788AE943" w:rsidRDefault="00D647F7" w14:paraId="74349D59" w14:textId="5216CE05">
      <w:pPr>
        <w:pStyle w:val="paragraph"/>
        <w:tabs>
          <w:tab w:val="left" w:pos="3660"/>
        </w:tabs>
        <w:spacing w:before="0" w:beforeAutospacing="off" w:after="0" w:afterAutospacing="off"/>
        <w:textAlignment w:val="baseline"/>
        <w:rPr>
          <w:color w:val="000000"/>
          <w:sz w:val="22"/>
          <w:szCs w:val="22"/>
        </w:rPr>
      </w:pPr>
      <w:r w:rsidRPr="788AE943" w:rsidR="00D647F7">
        <w:rPr>
          <w:color w:val="000000" w:themeColor="text1" w:themeTint="FF" w:themeShade="FF"/>
          <w:sz w:val="22"/>
          <w:szCs w:val="22"/>
        </w:rPr>
        <w:t xml:space="preserve">Abigail </w:t>
      </w:r>
      <w:r w:rsidRPr="788AE943" w:rsidR="00D647F7">
        <w:rPr>
          <w:color w:val="000000" w:themeColor="text1" w:themeTint="FF" w:themeShade="FF"/>
          <w:sz w:val="22"/>
          <w:szCs w:val="22"/>
        </w:rPr>
        <w:t>Rhim</w:t>
      </w:r>
      <w:r w:rsidRPr="788AE943" w:rsidR="00D647F7">
        <w:rPr>
          <w:color w:val="000000" w:themeColor="text1" w:themeTint="FF" w:themeShade="FF"/>
          <w:sz w:val="22"/>
          <w:szCs w:val="22"/>
        </w:rPr>
        <w:t xml:space="preserve"> then set the agenda for the meeting, to review the Committee’s “one-pager.” She also outline the main focuses of the Workforce Board’s strategic plan: “WIOA,” workforce system alignment, workforce support, </w:t>
      </w:r>
      <w:r w:rsidRPr="788AE943" w:rsidR="69EC0E29">
        <w:rPr>
          <w:color w:val="000000" w:themeColor="text1" w:themeTint="FF" w:themeShade="FF"/>
          <w:sz w:val="22"/>
          <w:szCs w:val="22"/>
        </w:rPr>
        <w:t xml:space="preserve">workforce education and training, </w:t>
      </w:r>
      <w:r w:rsidRPr="788AE943" w:rsidR="00D647F7">
        <w:rPr>
          <w:color w:val="000000" w:themeColor="text1" w:themeTint="FF" w:themeShade="FF"/>
          <w:sz w:val="22"/>
          <w:szCs w:val="22"/>
        </w:rPr>
        <w:t>and increasing the size and volume of Vermont’s workforce.</w:t>
      </w:r>
    </w:p>
    <w:p w:rsidR="00D647F7" w:rsidP="00F02894" w:rsidRDefault="00D647F7" w14:paraId="1C86F77A" w14:textId="00D0C15D">
      <w:pPr>
        <w:pStyle w:val="paragraph"/>
        <w:tabs>
          <w:tab w:val="left" w:pos="3660"/>
        </w:tabs>
        <w:spacing w:before="0" w:beforeAutospacing="0" w:after="0" w:afterAutospacing="0"/>
        <w:textAlignment w:val="baseline"/>
        <w:rPr>
          <w:color w:val="000000"/>
          <w:sz w:val="22"/>
          <w:szCs w:val="22"/>
        </w:rPr>
      </w:pPr>
    </w:p>
    <w:p w:rsidR="00D647F7" w:rsidP="00F02894" w:rsidRDefault="00D647F7" w14:paraId="6396CF8B" w14:textId="687A99C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shared the one-pager with the Committee. “The Situation” is that roughly half of Vermont’s high schoolers do not continue to higher education and there is a portion of the population, aged 16 and older, who are disengaged from the workforce and need guidance related to essential services and opportunities.</w:t>
      </w:r>
    </w:p>
    <w:p w:rsidR="00D647F7" w:rsidP="00F02894" w:rsidRDefault="00D647F7" w14:paraId="426B7A68" w14:textId="4982F108">
      <w:pPr>
        <w:pStyle w:val="paragraph"/>
        <w:tabs>
          <w:tab w:val="left" w:pos="3660"/>
        </w:tabs>
        <w:spacing w:before="0" w:beforeAutospacing="0" w:after="0" w:afterAutospacing="0"/>
        <w:textAlignment w:val="baseline"/>
        <w:rPr>
          <w:color w:val="000000"/>
          <w:sz w:val="22"/>
          <w:szCs w:val="22"/>
        </w:rPr>
      </w:pPr>
    </w:p>
    <w:p w:rsidR="00D647F7" w:rsidP="788AE943" w:rsidRDefault="009C6F43" w14:paraId="3F65933A" w14:textId="44ACD9B9">
      <w:pPr>
        <w:pStyle w:val="paragraph"/>
        <w:tabs>
          <w:tab w:val="left" w:pos="3660"/>
        </w:tabs>
        <w:spacing w:before="0" w:beforeAutospacing="off" w:after="0" w:afterAutospacing="off"/>
        <w:textAlignment w:val="baseline"/>
        <w:rPr>
          <w:color w:val="000000"/>
          <w:sz w:val="22"/>
          <w:szCs w:val="22"/>
        </w:rPr>
      </w:pPr>
      <w:r w:rsidRPr="788AE943" w:rsidR="009C6F43">
        <w:rPr>
          <w:color w:val="000000" w:themeColor="text1" w:themeTint="FF" w:themeShade="FF"/>
          <w:sz w:val="22"/>
          <w:szCs w:val="22"/>
        </w:rPr>
        <w:t xml:space="preserve">Meg Hammond asked what the goal was with the statistic that 50% of </w:t>
      </w:r>
      <w:r w:rsidRPr="788AE943" w:rsidR="009C6F43">
        <w:rPr>
          <w:color w:val="000000" w:themeColor="text1" w:themeTint="FF" w:themeShade="FF"/>
          <w:sz w:val="22"/>
          <w:szCs w:val="22"/>
        </w:rPr>
        <w:t>Ve</w:t>
      </w:r>
      <w:r w:rsidRPr="788AE943" w:rsidR="3CF69589">
        <w:rPr>
          <w:color w:val="000000" w:themeColor="text1" w:themeTint="FF" w:themeShade="FF"/>
          <w:sz w:val="22"/>
          <w:szCs w:val="22"/>
        </w:rPr>
        <w:t>r</w:t>
      </w:r>
      <w:r w:rsidRPr="788AE943" w:rsidR="009C6F43">
        <w:rPr>
          <w:color w:val="000000" w:themeColor="text1" w:themeTint="FF" w:themeShade="FF"/>
          <w:sz w:val="22"/>
          <w:szCs w:val="22"/>
        </w:rPr>
        <w:t>mont’s</w:t>
      </w:r>
      <w:r w:rsidRPr="788AE943" w:rsidR="009C6F43">
        <w:rPr>
          <w:color w:val="000000" w:themeColor="text1" w:themeTint="FF" w:themeShade="FF"/>
          <w:sz w:val="22"/>
          <w:szCs w:val="22"/>
        </w:rPr>
        <w:t xml:space="preserve"> high schoolers do not go on to higher education.</w:t>
      </w:r>
    </w:p>
    <w:p w:rsidR="009C6F43" w:rsidP="00F02894" w:rsidRDefault="009C6F43" w14:paraId="796FC77C" w14:textId="5044DFE0">
      <w:pPr>
        <w:pStyle w:val="paragraph"/>
        <w:tabs>
          <w:tab w:val="left" w:pos="3660"/>
        </w:tabs>
        <w:spacing w:before="0" w:beforeAutospacing="0" w:after="0" w:afterAutospacing="0"/>
        <w:textAlignment w:val="baseline"/>
        <w:rPr>
          <w:color w:val="000000"/>
          <w:sz w:val="22"/>
          <w:szCs w:val="22"/>
        </w:rPr>
      </w:pPr>
    </w:p>
    <w:p w:rsidR="009C6F43" w:rsidP="00F02894" w:rsidRDefault="009C6F43" w14:paraId="7D4D69B7" w14:textId="31A5801B">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said that it was complex because the Workforce Board is trying to shift away from the narrative that people must go on to higher education, but the Committee should be focused on where that 50% is going and engage with them.</w:t>
      </w:r>
    </w:p>
    <w:p w:rsidR="009C6F43" w:rsidP="00F02894" w:rsidRDefault="009C6F43" w14:paraId="353051B8" w14:textId="19BBC561">
      <w:pPr>
        <w:pStyle w:val="paragraph"/>
        <w:tabs>
          <w:tab w:val="left" w:pos="3660"/>
        </w:tabs>
        <w:spacing w:before="0" w:beforeAutospacing="0" w:after="0" w:afterAutospacing="0"/>
        <w:textAlignment w:val="baseline"/>
        <w:rPr>
          <w:color w:val="000000"/>
          <w:sz w:val="22"/>
          <w:szCs w:val="22"/>
        </w:rPr>
      </w:pPr>
    </w:p>
    <w:p w:rsidR="009C6F43" w:rsidP="00F02894" w:rsidRDefault="009C6F43" w14:paraId="538FE34B" w14:textId="4570DB79">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Mary Anne Sheahan asked if the Committee should use “post-secondary” instead of “higher education.” </w:t>
      </w:r>
    </w:p>
    <w:p w:rsidR="009C6F43" w:rsidP="00F02894" w:rsidRDefault="009C6F43" w14:paraId="1BC5B1AD" w14:textId="0A3DF891">
      <w:pPr>
        <w:pStyle w:val="paragraph"/>
        <w:tabs>
          <w:tab w:val="left" w:pos="3660"/>
        </w:tabs>
        <w:spacing w:before="0" w:beforeAutospacing="0" w:after="0" w:afterAutospacing="0"/>
        <w:textAlignment w:val="baseline"/>
        <w:rPr>
          <w:color w:val="000000"/>
          <w:sz w:val="22"/>
          <w:szCs w:val="22"/>
        </w:rPr>
      </w:pPr>
    </w:p>
    <w:p w:rsidR="009C6F43" w:rsidP="00F02894" w:rsidRDefault="009C6F43" w14:paraId="0675876E" w14:textId="77857EE2">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said the wording can change if needed.</w:t>
      </w:r>
    </w:p>
    <w:p w:rsidR="009C6F43" w:rsidP="00F02894" w:rsidRDefault="009C6F43" w14:paraId="576191B9" w14:textId="55204D15">
      <w:pPr>
        <w:pStyle w:val="paragraph"/>
        <w:tabs>
          <w:tab w:val="left" w:pos="3660"/>
        </w:tabs>
        <w:spacing w:before="0" w:beforeAutospacing="0" w:after="0" w:afterAutospacing="0"/>
        <w:textAlignment w:val="baseline"/>
        <w:rPr>
          <w:color w:val="000000"/>
          <w:sz w:val="22"/>
          <w:szCs w:val="22"/>
        </w:rPr>
      </w:pPr>
    </w:p>
    <w:p w:rsidR="009C6F43" w:rsidP="00F02894" w:rsidRDefault="009C6F43" w14:paraId="533A0787" w14:textId="268EC369">
      <w:pPr>
        <w:pStyle w:val="paragraph"/>
        <w:tabs>
          <w:tab w:val="left" w:pos="3660"/>
        </w:tabs>
        <w:spacing w:before="0" w:beforeAutospacing="0" w:after="0" w:afterAutospacing="0"/>
        <w:textAlignment w:val="baseline"/>
        <w:rPr>
          <w:color w:val="000000"/>
          <w:sz w:val="22"/>
          <w:szCs w:val="22"/>
        </w:rPr>
      </w:pPr>
      <w:r>
        <w:rPr>
          <w:color w:val="000000"/>
          <w:sz w:val="22"/>
          <w:szCs w:val="22"/>
        </w:rPr>
        <w:t>Megan Hammond said that she thinks there should be a stronger introduction in the one-pager.</w:t>
      </w:r>
    </w:p>
    <w:p w:rsidR="009C6F43" w:rsidP="00F02894" w:rsidRDefault="009C6F43" w14:paraId="4DEB60D9" w14:textId="59EF31AB">
      <w:pPr>
        <w:pStyle w:val="paragraph"/>
        <w:tabs>
          <w:tab w:val="left" w:pos="3660"/>
        </w:tabs>
        <w:spacing w:before="0" w:beforeAutospacing="0" w:after="0" w:afterAutospacing="0"/>
        <w:textAlignment w:val="baseline"/>
        <w:rPr>
          <w:color w:val="000000"/>
          <w:sz w:val="22"/>
          <w:szCs w:val="22"/>
        </w:rPr>
      </w:pPr>
    </w:p>
    <w:p w:rsidR="009C6F43" w:rsidP="00F02894" w:rsidRDefault="009C6F43" w14:paraId="4851648E" w14:textId="0DF82689">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said that she will send the one-pager out so that people can make edits.</w:t>
      </w:r>
    </w:p>
    <w:p w:rsidR="009C6F43" w:rsidP="00F02894" w:rsidRDefault="009C6F43" w14:paraId="03EB11F1" w14:textId="6C1BF88E">
      <w:pPr>
        <w:pStyle w:val="paragraph"/>
        <w:tabs>
          <w:tab w:val="left" w:pos="3660"/>
        </w:tabs>
        <w:spacing w:before="0" w:beforeAutospacing="0" w:after="0" w:afterAutospacing="0"/>
        <w:textAlignment w:val="baseline"/>
        <w:rPr>
          <w:color w:val="000000"/>
          <w:sz w:val="22"/>
          <w:szCs w:val="22"/>
        </w:rPr>
      </w:pPr>
    </w:p>
    <w:p w:rsidR="009C6F43" w:rsidP="00F02894" w:rsidRDefault="00271131" w14:paraId="081B4DA9" w14:textId="666FF944">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Sarah Kleinman </w:t>
      </w:r>
      <w:r w:rsidR="009C6F43">
        <w:rPr>
          <w:color w:val="000000"/>
          <w:sz w:val="22"/>
          <w:szCs w:val="22"/>
        </w:rPr>
        <w:t xml:space="preserve">wondered if there was a data point regarding not just post-secondary education, but also how many students don’t go on to receive </w:t>
      </w:r>
      <w:r w:rsidR="00CD6B57">
        <w:rPr>
          <w:color w:val="000000"/>
          <w:sz w:val="22"/>
          <w:szCs w:val="22"/>
        </w:rPr>
        <w:t>other kinds of professional credentials.</w:t>
      </w:r>
    </w:p>
    <w:p w:rsidR="00EF1ED8" w:rsidP="00F02894" w:rsidRDefault="00EF1ED8" w14:paraId="25565DBD" w14:textId="7D56F3FF">
      <w:pPr>
        <w:pStyle w:val="paragraph"/>
        <w:tabs>
          <w:tab w:val="left" w:pos="3660"/>
        </w:tabs>
        <w:spacing w:before="0" w:beforeAutospacing="0" w:after="0" w:afterAutospacing="0"/>
        <w:textAlignment w:val="baseline"/>
        <w:rPr>
          <w:color w:val="000000"/>
          <w:sz w:val="22"/>
          <w:szCs w:val="22"/>
        </w:rPr>
      </w:pPr>
    </w:p>
    <w:p w:rsidR="00EF1ED8" w:rsidP="00F02894" w:rsidRDefault="00CE6A45" w14:paraId="0BDB83C3" w14:textId="67C34202">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agreed the </w:t>
      </w:r>
      <w:proofErr w:type="gramStart"/>
      <w:r>
        <w:rPr>
          <w:color w:val="000000"/>
          <w:sz w:val="22"/>
          <w:szCs w:val="22"/>
        </w:rPr>
        <w:t>main focus</w:t>
      </w:r>
      <w:proofErr w:type="gramEnd"/>
      <w:r>
        <w:rPr>
          <w:color w:val="000000"/>
          <w:sz w:val="22"/>
          <w:szCs w:val="22"/>
        </w:rPr>
        <w:t xml:space="preserve"> should be where Vermonters end up in the workforce, not whether or not they go on to higher education.</w:t>
      </w:r>
    </w:p>
    <w:p w:rsidR="00CE6A45" w:rsidP="00F02894" w:rsidRDefault="00CE6A45" w14:paraId="0E66A948" w14:textId="1378DBE4">
      <w:pPr>
        <w:pStyle w:val="paragraph"/>
        <w:tabs>
          <w:tab w:val="left" w:pos="3660"/>
        </w:tabs>
        <w:spacing w:before="0" w:beforeAutospacing="0" w:after="0" w:afterAutospacing="0"/>
        <w:textAlignment w:val="baseline"/>
        <w:rPr>
          <w:color w:val="000000"/>
          <w:sz w:val="22"/>
          <w:szCs w:val="22"/>
        </w:rPr>
      </w:pPr>
    </w:p>
    <w:p w:rsidR="00CE6A45" w:rsidP="00F02894" w:rsidRDefault="00923FB1" w14:paraId="1E987E2A" w14:textId="0181E028">
      <w:pPr>
        <w:pStyle w:val="paragraph"/>
        <w:tabs>
          <w:tab w:val="left" w:pos="3660"/>
        </w:tabs>
        <w:spacing w:before="0" w:beforeAutospacing="0" w:after="0" w:afterAutospacing="0"/>
        <w:textAlignment w:val="baseline"/>
        <w:rPr>
          <w:color w:val="000000"/>
          <w:sz w:val="22"/>
          <w:szCs w:val="22"/>
        </w:rPr>
      </w:pPr>
      <w:r>
        <w:rPr>
          <w:color w:val="000000"/>
          <w:sz w:val="22"/>
          <w:szCs w:val="22"/>
        </w:rPr>
        <w:t>Mary A</w:t>
      </w:r>
      <w:r w:rsidR="003662A2">
        <w:rPr>
          <w:color w:val="000000"/>
          <w:sz w:val="22"/>
          <w:szCs w:val="22"/>
        </w:rPr>
        <w:t>nne Sheahan</w:t>
      </w:r>
      <w:r w:rsidR="004A2A62">
        <w:rPr>
          <w:color w:val="000000"/>
          <w:sz w:val="22"/>
          <w:szCs w:val="22"/>
        </w:rPr>
        <w:t xml:space="preserve"> asked if the sole focus of the committee should be young Vermonters. She </w:t>
      </w:r>
      <w:r w:rsidR="00E87B45">
        <w:rPr>
          <w:color w:val="000000"/>
          <w:sz w:val="22"/>
          <w:szCs w:val="22"/>
        </w:rPr>
        <w:t xml:space="preserve">proposed that the </w:t>
      </w:r>
      <w:r w:rsidR="00040A5A">
        <w:rPr>
          <w:color w:val="000000"/>
          <w:sz w:val="22"/>
          <w:szCs w:val="22"/>
        </w:rPr>
        <w:t>C</w:t>
      </w:r>
      <w:r w:rsidR="00E87B45">
        <w:rPr>
          <w:color w:val="000000"/>
          <w:sz w:val="22"/>
          <w:szCs w:val="22"/>
        </w:rPr>
        <w:t>ommittee could also focus on helping adults enter the workforce.</w:t>
      </w:r>
    </w:p>
    <w:p w:rsidR="00E87B45" w:rsidP="00F02894" w:rsidRDefault="00E87B45" w14:paraId="65997B96" w14:textId="4C270A60">
      <w:pPr>
        <w:pStyle w:val="paragraph"/>
        <w:tabs>
          <w:tab w:val="left" w:pos="3660"/>
        </w:tabs>
        <w:spacing w:before="0" w:beforeAutospacing="0" w:after="0" w:afterAutospacing="0"/>
        <w:textAlignment w:val="baseline"/>
        <w:rPr>
          <w:color w:val="000000"/>
          <w:sz w:val="22"/>
          <w:szCs w:val="22"/>
        </w:rPr>
      </w:pPr>
    </w:p>
    <w:p w:rsidR="00E87B45" w:rsidP="00F02894" w:rsidRDefault="00E87B45" w14:paraId="10C5D966" w14:textId="6329C5B4">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said </w:t>
      </w:r>
      <w:r w:rsidR="00040A5A">
        <w:rPr>
          <w:color w:val="000000"/>
          <w:sz w:val="22"/>
          <w:szCs w:val="22"/>
        </w:rPr>
        <w:t>the Committee could also focus on older Vermonters.</w:t>
      </w:r>
    </w:p>
    <w:p w:rsidR="00040A5A" w:rsidP="00F02894" w:rsidRDefault="00040A5A" w14:paraId="54926354" w14:textId="0EF97EA9">
      <w:pPr>
        <w:pStyle w:val="paragraph"/>
        <w:tabs>
          <w:tab w:val="left" w:pos="3660"/>
        </w:tabs>
        <w:spacing w:before="0" w:beforeAutospacing="0" w:after="0" w:afterAutospacing="0"/>
        <w:textAlignment w:val="baseline"/>
        <w:rPr>
          <w:color w:val="000000"/>
          <w:sz w:val="22"/>
          <w:szCs w:val="22"/>
        </w:rPr>
      </w:pPr>
    </w:p>
    <w:p w:rsidR="00040A5A" w:rsidP="00F02894" w:rsidRDefault="003662A2" w14:paraId="147CD783" w14:textId="2C8FACA0">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Mary Anne Sheahan </w:t>
      </w:r>
      <w:r w:rsidR="00040A5A">
        <w:rPr>
          <w:color w:val="000000"/>
          <w:sz w:val="22"/>
          <w:szCs w:val="22"/>
        </w:rPr>
        <w:t>continued that students graduating from high school are a small population, and there is a larger population that needs help entering the workforce.</w:t>
      </w:r>
    </w:p>
    <w:p w:rsidR="00D647F7" w:rsidP="00F02894" w:rsidRDefault="00D647F7" w14:paraId="15AF4A5B" w14:textId="15A2F213">
      <w:pPr>
        <w:pStyle w:val="paragraph"/>
        <w:tabs>
          <w:tab w:val="left" w:pos="3660"/>
        </w:tabs>
        <w:spacing w:before="0" w:beforeAutospacing="0" w:after="0" w:afterAutospacing="0"/>
        <w:textAlignment w:val="baseline"/>
        <w:rPr>
          <w:color w:val="000000"/>
          <w:sz w:val="22"/>
          <w:szCs w:val="22"/>
        </w:rPr>
      </w:pPr>
    </w:p>
    <w:p w:rsidR="002348BC" w:rsidP="00F02894" w:rsidRDefault="0044525E" w14:paraId="272D8032" w14:textId="357319D6">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Melissa Norman </w:t>
      </w:r>
      <w:r w:rsidR="001401A6">
        <w:rPr>
          <w:color w:val="000000"/>
          <w:sz w:val="22"/>
          <w:szCs w:val="22"/>
        </w:rPr>
        <w:t xml:space="preserve">also said the Committee should focus on </w:t>
      </w:r>
      <w:r w:rsidR="000C7D34">
        <w:rPr>
          <w:color w:val="000000"/>
          <w:sz w:val="22"/>
          <w:szCs w:val="22"/>
        </w:rPr>
        <w:t xml:space="preserve">older </w:t>
      </w:r>
      <w:r w:rsidR="001401A6">
        <w:rPr>
          <w:color w:val="000000"/>
          <w:sz w:val="22"/>
          <w:szCs w:val="22"/>
        </w:rPr>
        <w:t>Vermonters</w:t>
      </w:r>
      <w:r w:rsidR="000C7D34">
        <w:rPr>
          <w:color w:val="000000"/>
          <w:sz w:val="22"/>
          <w:szCs w:val="22"/>
        </w:rPr>
        <w:t>; for example, people</w:t>
      </w:r>
      <w:r w:rsidR="001401A6">
        <w:rPr>
          <w:color w:val="000000"/>
          <w:sz w:val="22"/>
          <w:szCs w:val="22"/>
        </w:rPr>
        <w:t xml:space="preserve"> transferring from full-time military status </w:t>
      </w:r>
      <w:r w:rsidR="00A22E9C">
        <w:rPr>
          <w:color w:val="000000"/>
          <w:sz w:val="22"/>
          <w:szCs w:val="22"/>
        </w:rPr>
        <w:t>to civilian employment. Additionally, she thinks adult learning should be a focus.</w:t>
      </w:r>
    </w:p>
    <w:p w:rsidR="000C7D34" w:rsidP="00F02894" w:rsidRDefault="000C7D34" w14:paraId="1BB2FBF0" w14:textId="3C77EDD2">
      <w:pPr>
        <w:pStyle w:val="paragraph"/>
        <w:tabs>
          <w:tab w:val="left" w:pos="3660"/>
        </w:tabs>
        <w:spacing w:before="0" w:beforeAutospacing="0" w:after="0" w:afterAutospacing="0"/>
        <w:textAlignment w:val="baseline"/>
        <w:rPr>
          <w:color w:val="000000"/>
          <w:sz w:val="22"/>
          <w:szCs w:val="22"/>
        </w:rPr>
      </w:pPr>
    </w:p>
    <w:p w:rsidR="000C7D34" w:rsidP="00F02894" w:rsidRDefault="00803A68" w14:paraId="5FEB5DA4" w14:textId="6A97FE8C">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emphasized that the general focus is career pathways for Vermonters throughout their working lives.</w:t>
      </w:r>
    </w:p>
    <w:p w:rsidR="0005676F" w:rsidP="00F02894" w:rsidRDefault="0005676F" w14:paraId="640D2CD4" w14:textId="687DB766">
      <w:pPr>
        <w:pStyle w:val="paragraph"/>
        <w:tabs>
          <w:tab w:val="left" w:pos="3660"/>
        </w:tabs>
        <w:spacing w:before="0" w:beforeAutospacing="0" w:after="0" w:afterAutospacing="0"/>
        <w:textAlignment w:val="baseline"/>
        <w:rPr>
          <w:color w:val="000000"/>
          <w:sz w:val="22"/>
          <w:szCs w:val="22"/>
        </w:rPr>
      </w:pPr>
    </w:p>
    <w:p w:rsidR="0005676F" w:rsidP="00F02894" w:rsidRDefault="0005676F" w14:paraId="39F1C3F5" w14:textId="53A763BE">
      <w:pPr>
        <w:pStyle w:val="paragraph"/>
        <w:tabs>
          <w:tab w:val="left" w:pos="3660"/>
        </w:tabs>
        <w:spacing w:before="0" w:beforeAutospacing="0" w:after="0" w:afterAutospacing="0"/>
        <w:textAlignment w:val="baseline"/>
        <w:rPr>
          <w:color w:val="000000"/>
          <w:sz w:val="22"/>
          <w:szCs w:val="22"/>
        </w:rPr>
      </w:pPr>
      <w:r>
        <w:rPr>
          <w:color w:val="000000"/>
          <w:sz w:val="22"/>
          <w:szCs w:val="22"/>
        </w:rPr>
        <w:lastRenderedPageBreak/>
        <w:t xml:space="preserve">Abigail </w:t>
      </w:r>
      <w:proofErr w:type="spellStart"/>
      <w:r>
        <w:rPr>
          <w:color w:val="000000"/>
          <w:sz w:val="22"/>
          <w:szCs w:val="22"/>
        </w:rPr>
        <w:t>Rhim</w:t>
      </w:r>
      <w:proofErr w:type="spellEnd"/>
      <w:r>
        <w:rPr>
          <w:color w:val="000000"/>
          <w:sz w:val="22"/>
          <w:szCs w:val="22"/>
        </w:rPr>
        <w:t xml:space="preserve"> </w:t>
      </w:r>
      <w:r w:rsidR="00942997">
        <w:rPr>
          <w:color w:val="000000"/>
          <w:sz w:val="22"/>
          <w:szCs w:val="22"/>
        </w:rPr>
        <w:t>laid out the solution: working with the Career Pathways</w:t>
      </w:r>
      <w:r w:rsidR="008B2C97">
        <w:rPr>
          <w:color w:val="000000"/>
          <w:sz w:val="22"/>
          <w:szCs w:val="22"/>
        </w:rPr>
        <w:t xml:space="preserve"> Committee</w:t>
      </w:r>
      <w:r w:rsidR="00942997">
        <w:rPr>
          <w:color w:val="000000"/>
          <w:sz w:val="22"/>
          <w:szCs w:val="22"/>
        </w:rPr>
        <w:t xml:space="preserve">, the Department of Labor, the Agency of Education, and other organizations to endorse </w:t>
      </w:r>
      <w:r w:rsidR="008B2C97">
        <w:rPr>
          <w:color w:val="000000"/>
          <w:sz w:val="22"/>
          <w:szCs w:val="22"/>
        </w:rPr>
        <w:t>career pathways.</w:t>
      </w:r>
    </w:p>
    <w:p w:rsidR="002348BC" w:rsidP="00F02894" w:rsidRDefault="002348BC" w14:paraId="4E534BB6" w14:textId="57AA6356">
      <w:pPr>
        <w:pStyle w:val="paragraph"/>
        <w:tabs>
          <w:tab w:val="left" w:pos="3660"/>
        </w:tabs>
        <w:spacing w:before="0" w:beforeAutospacing="0" w:after="0" w:afterAutospacing="0"/>
        <w:textAlignment w:val="baseline"/>
        <w:rPr>
          <w:color w:val="000000"/>
          <w:sz w:val="22"/>
          <w:szCs w:val="22"/>
        </w:rPr>
      </w:pPr>
    </w:p>
    <w:p w:rsidR="005D1B41" w:rsidP="00F02894" w:rsidRDefault="008B2C97" w14:paraId="6D4772C9" w14:textId="6CADA2E3">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highlighted the difference between the Career Pathways Committee and other committees; the Career Pathways Committee is </w:t>
      </w:r>
      <w:r w:rsidR="00486C69">
        <w:rPr>
          <w:color w:val="000000"/>
          <w:sz w:val="22"/>
          <w:szCs w:val="22"/>
        </w:rPr>
        <w:t>mandated by statute and does more hands-on work</w:t>
      </w:r>
      <w:r w:rsidR="005D1B41">
        <w:rPr>
          <w:color w:val="000000"/>
          <w:sz w:val="22"/>
          <w:szCs w:val="22"/>
        </w:rPr>
        <w:t xml:space="preserve"> than being a “think tank.”</w:t>
      </w:r>
    </w:p>
    <w:p w:rsidR="005D1B41" w:rsidP="00F02894" w:rsidRDefault="005D1B41" w14:paraId="5C4ED29A" w14:textId="56F24CC3">
      <w:pPr>
        <w:pStyle w:val="paragraph"/>
        <w:tabs>
          <w:tab w:val="left" w:pos="3660"/>
        </w:tabs>
        <w:spacing w:before="0" w:beforeAutospacing="0" w:after="0" w:afterAutospacing="0"/>
        <w:textAlignment w:val="baseline"/>
        <w:rPr>
          <w:color w:val="000000"/>
          <w:sz w:val="22"/>
          <w:szCs w:val="22"/>
        </w:rPr>
      </w:pPr>
    </w:p>
    <w:p w:rsidR="005D1B41" w:rsidP="00F02894" w:rsidRDefault="00EC69AA" w14:paraId="2877C77B" w14:textId="76D18D64">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reviewed the milestones for the Committee:</w:t>
      </w:r>
    </w:p>
    <w:p w:rsidR="0039188D" w:rsidP="0039188D" w:rsidRDefault="00CC5596" w14:paraId="097680AC" w14:textId="1F236E4A">
      <w:pPr>
        <w:pStyle w:val="paragraph"/>
        <w:numPr>
          <w:ilvl w:val="0"/>
          <w:numId w:val="2"/>
        </w:numPr>
        <w:tabs>
          <w:tab w:val="left" w:pos="3660"/>
        </w:tabs>
        <w:spacing w:before="0" w:beforeAutospacing="0" w:after="0" w:afterAutospacing="0"/>
        <w:textAlignment w:val="baseline"/>
        <w:rPr>
          <w:color w:val="000000"/>
          <w:sz w:val="22"/>
          <w:szCs w:val="22"/>
        </w:rPr>
      </w:pPr>
      <w:r>
        <w:rPr>
          <w:color w:val="000000"/>
          <w:sz w:val="22"/>
          <w:szCs w:val="22"/>
        </w:rPr>
        <w:t xml:space="preserve">By August of 2023, the CPC (Career Pathways Committee) will </w:t>
      </w:r>
      <w:r w:rsidR="00E511B8">
        <w:rPr>
          <w:color w:val="000000"/>
          <w:sz w:val="22"/>
          <w:szCs w:val="22"/>
        </w:rPr>
        <w:t>revisit and review the AOE’s (Agency of Education) process for de</w:t>
      </w:r>
      <w:r w:rsidR="004E0240">
        <w:rPr>
          <w:color w:val="000000"/>
          <w:sz w:val="22"/>
          <w:szCs w:val="22"/>
        </w:rPr>
        <w:t xml:space="preserve">veloping existing career pathways. In other words, </w:t>
      </w:r>
      <w:r w:rsidR="0039188D">
        <w:rPr>
          <w:color w:val="000000"/>
          <w:sz w:val="22"/>
          <w:szCs w:val="22"/>
        </w:rPr>
        <w:t xml:space="preserve">the </w:t>
      </w:r>
      <w:r w:rsidR="00FE14D1">
        <w:rPr>
          <w:color w:val="000000"/>
          <w:sz w:val="22"/>
          <w:szCs w:val="22"/>
        </w:rPr>
        <w:t>SWDB (</w:t>
      </w:r>
      <w:r w:rsidR="0039188D">
        <w:rPr>
          <w:color w:val="000000"/>
          <w:sz w:val="22"/>
          <w:szCs w:val="22"/>
        </w:rPr>
        <w:t xml:space="preserve">State Workforce </w:t>
      </w:r>
      <w:r w:rsidR="00FE14D1">
        <w:rPr>
          <w:color w:val="000000"/>
          <w:sz w:val="22"/>
          <w:szCs w:val="22"/>
        </w:rPr>
        <w:t xml:space="preserve">Development </w:t>
      </w:r>
      <w:r w:rsidR="0039188D">
        <w:rPr>
          <w:color w:val="000000"/>
          <w:sz w:val="22"/>
          <w:szCs w:val="22"/>
        </w:rPr>
        <w:t>Board</w:t>
      </w:r>
      <w:r w:rsidR="00FE14D1">
        <w:rPr>
          <w:color w:val="000000"/>
          <w:sz w:val="22"/>
          <w:szCs w:val="22"/>
        </w:rPr>
        <w:t>)</w:t>
      </w:r>
      <w:r w:rsidR="0039188D">
        <w:rPr>
          <w:color w:val="000000"/>
          <w:sz w:val="22"/>
          <w:szCs w:val="22"/>
        </w:rPr>
        <w:t xml:space="preserve"> wants everyone on the same page by August 2023.</w:t>
      </w:r>
    </w:p>
    <w:p w:rsidR="0039188D" w:rsidP="0039188D" w:rsidRDefault="0039188D" w14:paraId="5EE37F94" w14:textId="61A01CB4">
      <w:pPr>
        <w:pStyle w:val="paragraph"/>
        <w:numPr>
          <w:ilvl w:val="0"/>
          <w:numId w:val="2"/>
        </w:numPr>
        <w:tabs>
          <w:tab w:val="left" w:pos="3660"/>
        </w:tabs>
        <w:spacing w:before="0" w:beforeAutospacing="0" w:after="0" w:afterAutospacing="0"/>
        <w:textAlignment w:val="baseline"/>
        <w:rPr>
          <w:color w:val="000000"/>
          <w:sz w:val="22"/>
          <w:szCs w:val="22"/>
        </w:rPr>
      </w:pPr>
      <w:r>
        <w:rPr>
          <w:color w:val="000000"/>
          <w:sz w:val="22"/>
          <w:szCs w:val="22"/>
        </w:rPr>
        <w:t>By December of 2023</w:t>
      </w:r>
      <w:r w:rsidR="00746A2A">
        <w:rPr>
          <w:color w:val="000000"/>
          <w:sz w:val="22"/>
          <w:szCs w:val="22"/>
        </w:rPr>
        <w:t>, the full board will approve the updated career pathways approval process.</w:t>
      </w:r>
    </w:p>
    <w:p w:rsidR="00746A2A" w:rsidP="0039188D" w:rsidRDefault="00746A2A" w14:paraId="567A01C7" w14:textId="59C7C787">
      <w:pPr>
        <w:pStyle w:val="paragraph"/>
        <w:numPr>
          <w:ilvl w:val="0"/>
          <w:numId w:val="2"/>
        </w:numPr>
        <w:tabs>
          <w:tab w:val="left" w:pos="3660"/>
        </w:tabs>
        <w:spacing w:before="0" w:beforeAutospacing="0" w:after="0" w:afterAutospacing="0"/>
        <w:textAlignment w:val="baseline"/>
        <w:rPr>
          <w:color w:val="000000"/>
          <w:sz w:val="22"/>
          <w:szCs w:val="22"/>
        </w:rPr>
      </w:pPr>
      <w:r>
        <w:rPr>
          <w:color w:val="000000"/>
          <w:sz w:val="22"/>
          <w:szCs w:val="22"/>
        </w:rPr>
        <w:t>By January of 2024, the CPC will begin meeting quarterly</w:t>
      </w:r>
      <w:r w:rsidR="00BE0B0B">
        <w:rPr>
          <w:color w:val="000000"/>
          <w:sz w:val="22"/>
          <w:szCs w:val="22"/>
        </w:rPr>
        <w:t>.</w:t>
      </w:r>
    </w:p>
    <w:p w:rsidR="00BE0B0B" w:rsidP="0039188D" w:rsidRDefault="00BE0B0B" w14:paraId="603E6AD2" w14:textId="288A145E">
      <w:pPr>
        <w:pStyle w:val="paragraph"/>
        <w:numPr>
          <w:ilvl w:val="0"/>
          <w:numId w:val="2"/>
        </w:numPr>
        <w:tabs>
          <w:tab w:val="left" w:pos="3660"/>
        </w:tabs>
        <w:spacing w:before="0" w:beforeAutospacing="0" w:after="0" w:afterAutospacing="0"/>
        <w:textAlignment w:val="baseline"/>
        <w:rPr>
          <w:color w:val="000000"/>
          <w:sz w:val="22"/>
          <w:szCs w:val="22"/>
        </w:rPr>
      </w:pPr>
      <w:r>
        <w:rPr>
          <w:color w:val="000000"/>
          <w:sz w:val="22"/>
          <w:szCs w:val="22"/>
        </w:rPr>
        <w:t>By June of 2024, the CPC will develop a strategic marketing campaign to promote career pathways.</w:t>
      </w:r>
    </w:p>
    <w:p w:rsidR="00BE0B0B" w:rsidP="0039188D" w:rsidRDefault="00BE0B0B" w14:paraId="543C2BE5" w14:textId="7C7124F6">
      <w:pPr>
        <w:pStyle w:val="paragraph"/>
        <w:numPr>
          <w:ilvl w:val="0"/>
          <w:numId w:val="2"/>
        </w:numPr>
        <w:tabs>
          <w:tab w:val="left" w:pos="3660"/>
        </w:tabs>
        <w:spacing w:before="0" w:beforeAutospacing="0" w:after="0" w:afterAutospacing="0"/>
        <w:textAlignment w:val="baseline"/>
        <w:rPr>
          <w:color w:val="000000"/>
          <w:sz w:val="22"/>
          <w:szCs w:val="22"/>
        </w:rPr>
      </w:pPr>
      <w:r>
        <w:rPr>
          <w:color w:val="000000"/>
          <w:sz w:val="22"/>
          <w:szCs w:val="22"/>
        </w:rPr>
        <w:t xml:space="preserve">By September of 2024, </w:t>
      </w:r>
      <w:r w:rsidR="00FE14D1">
        <w:rPr>
          <w:color w:val="000000"/>
          <w:sz w:val="22"/>
          <w:szCs w:val="22"/>
        </w:rPr>
        <w:t>the CPC will work</w:t>
      </w:r>
      <w:r w:rsidR="007A4DF0">
        <w:rPr>
          <w:color w:val="000000"/>
          <w:sz w:val="22"/>
          <w:szCs w:val="22"/>
        </w:rPr>
        <w:t xml:space="preserve"> with the full SWDB, relevant agencies and stakeholders to implement the marketing campaign.</w:t>
      </w:r>
    </w:p>
    <w:p w:rsidR="007A4DF0" w:rsidP="0039188D" w:rsidRDefault="007A4DF0" w14:paraId="1BA3FC36" w14:textId="66F7D08F">
      <w:pPr>
        <w:pStyle w:val="paragraph"/>
        <w:numPr>
          <w:ilvl w:val="0"/>
          <w:numId w:val="2"/>
        </w:numPr>
        <w:tabs>
          <w:tab w:val="left" w:pos="3660"/>
        </w:tabs>
        <w:spacing w:before="0" w:beforeAutospacing="0" w:after="0" w:afterAutospacing="0"/>
        <w:textAlignment w:val="baseline"/>
        <w:rPr>
          <w:color w:val="000000"/>
          <w:sz w:val="22"/>
          <w:szCs w:val="22"/>
        </w:rPr>
      </w:pPr>
      <w:r>
        <w:rPr>
          <w:color w:val="000000"/>
          <w:sz w:val="22"/>
          <w:szCs w:val="22"/>
        </w:rPr>
        <w:t>By September of 2025, the CPC will collect and review metrics from AOE and relevant stakeholders regarding program enrollment.</w:t>
      </w:r>
    </w:p>
    <w:p w:rsidR="007A4DF0" w:rsidP="0039188D" w:rsidRDefault="007A4DF0" w14:paraId="4C08EE31" w14:textId="13484C2C">
      <w:pPr>
        <w:pStyle w:val="paragraph"/>
        <w:numPr>
          <w:ilvl w:val="0"/>
          <w:numId w:val="2"/>
        </w:numPr>
        <w:tabs>
          <w:tab w:val="left" w:pos="3660"/>
        </w:tabs>
        <w:spacing w:before="0" w:beforeAutospacing="0" w:after="0" w:afterAutospacing="0"/>
        <w:textAlignment w:val="baseline"/>
        <w:rPr>
          <w:color w:val="000000"/>
          <w:sz w:val="22"/>
          <w:szCs w:val="22"/>
        </w:rPr>
      </w:pPr>
      <w:r>
        <w:rPr>
          <w:color w:val="000000"/>
          <w:sz w:val="22"/>
          <w:szCs w:val="22"/>
        </w:rPr>
        <w:t xml:space="preserve">By January of 2026, the CPC will </w:t>
      </w:r>
      <w:r w:rsidR="00D41E1A">
        <w:rPr>
          <w:color w:val="000000"/>
          <w:sz w:val="22"/>
          <w:szCs w:val="22"/>
        </w:rPr>
        <w:t>implement any necessary changes to the marketing campaign.</w:t>
      </w:r>
    </w:p>
    <w:p w:rsidR="00D41E1A" w:rsidP="00D41E1A" w:rsidRDefault="00D41E1A" w14:paraId="579EE057" w14:textId="460C2DA4">
      <w:pPr>
        <w:pStyle w:val="paragraph"/>
        <w:tabs>
          <w:tab w:val="left" w:pos="3660"/>
        </w:tabs>
        <w:spacing w:before="0" w:beforeAutospacing="0" w:after="0" w:afterAutospacing="0"/>
        <w:textAlignment w:val="baseline"/>
        <w:rPr>
          <w:color w:val="000000"/>
          <w:sz w:val="22"/>
          <w:szCs w:val="22"/>
        </w:rPr>
      </w:pPr>
    </w:p>
    <w:p w:rsidR="00D41E1A" w:rsidP="00D41E1A" w:rsidRDefault="00477212" w14:paraId="5C3FD3FA" w14:textId="3C6F0C10">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opened the floor to questions.</w:t>
      </w:r>
    </w:p>
    <w:p w:rsidR="00477212" w:rsidP="00D41E1A" w:rsidRDefault="00477212" w14:paraId="0B2E87F3" w14:textId="1322295B">
      <w:pPr>
        <w:pStyle w:val="paragraph"/>
        <w:tabs>
          <w:tab w:val="left" w:pos="3660"/>
        </w:tabs>
        <w:spacing w:before="0" w:beforeAutospacing="0" w:after="0" w:afterAutospacing="0"/>
        <w:textAlignment w:val="baseline"/>
        <w:rPr>
          <w:color w:val="000000"/>
          <w:sz w:val="22"/>
          <w:szCs w:val="22"/>
        </w:rPr>
      </w:pPr>
    </w:p>
    <w:p w:rsidR="00477212" w:rsidP="00D41E1A" w:rsidRDefault="00150B34" w14:paraId="209944C1" w14:textId="7D6CFEED">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Andy Crossman </w:t>
      </w:r>
      <w:r w:rsidR="00477212">
        <w:rPr>
          <w:color w:val="000000"/>
          <w:sz w:val="22"/>
          <w:szCs w:val="22"/>
        </w:rPr>
        <w:t xml:space="preserve">asked if there would be </w:t>
      </w:r>
      <w:r w:rsidR="000A236B">
        <w:rPr>
          <w:color w:val="000000"/>
          <w:sz w:val="22"/>
          <w:szCs w:val="22"/>
        </w:rPr>
        <w:t>“working teams” so the large group can split into smaller groups and work on separate tasks.</w:t>
      </w:r>
    </w:p>
    <w:p w:rsidR="000A236B" w:rsidP="00D41E1A" w:rsidRDefault="000A236B" w14:paraId="4D99DE16" w14:textId="22E9CEE8">
      <w:pPr>
        <w:pStyle w:val="paragraph"/>
        <w:tabs>
          <w:tab w:val="left" w:pos="3660"/>
        </w:tabs>
        <w:spacing w:before="0" w:beforeAutospacing="0" w:after="0" w:afterAutospacing="0"/>
        <w:textAlignment w:val="baseline"/>
        <w:rPr>
          <w:color w:val="000000"/>
          <w:sz w:val="22"/>
          <w:szCs w:val="22"/>
        </w:rPr>
      </w:pPr>
    </w:p>
    <w:p w:rsidR="000A236B" w:rsidP="00D41E1A" w:rsidRDefault="000A236B" w14:paraId="7EB356BF" w14:textId="4DD057BE">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said there will most likely be smaller teams within the Committee to work on different topics (e.g., Career Pathways for Manufacturing Team). She</w:t>
      </w:r>
      <w:r w:rsidR="00B86B1E">
        <w:rPr>
          <w:color w:val="000000"/>
          <w:sz w:val="22"/>
          <w:szCs w:val="22"/>
        </w:rPr>
        <w:t xml:space="preserve"> emphasized the importance of the larger Committee focusing on the big picture together.</w:t>
      </w:r>
      <w:r w:rsidR="00AE7642">
        <w:rPr>
          <w:color w:val="000000"/>
          <w:sz w:val="22"/>
          <w:szCs w:val="22"/>
        </w:rPr>
        <w:t xml:space="preserve"> She also re-emphasized that the meeting and the first draft of the one-pager are just “the jumping off point” for the Committee’s work. The focus, role, and responsibilities of the Committee can be somewhat fluid moving forward.</w:t>
      </w:r>
    </w:p>
    <w:p w:rsidR="00AE7642" w:rsidP="00D41E1A" w:rsidRDefault="00AE7642" w14:paraId="4CC2F115" w14:textId="6DA7A365">
      <w:pPr>
        <w:pStyle w:val="paragraph"/>
        <w:tabs>
          <w:tab w:val="left" w:pos="3660"/>
        </w:tabs>
        <w:spacing w:before="0" w:beforeAutospacing="0" w:after="0" w:afterAutospacing="0"/>
        <w:textAlignment w:val="baseline"/>
        <w:rPr>
          <w:color w:val="000000"/>
          <w:sz w:val="22"/>
          <w:szCs w:val="22"/>
        </w:rPr>
      </w:pPr>
    </w:p>
    <w:p w:rsidR="00B86B1E" w:rsidP="00D41E1A" w:rsidRDefault="00AE7642" w14:paraId="4F344415" w14:textId="61C05B20">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Mary Anne Sheahan asked if </w:t>
      </w:r>
      <w:r w:rsidR="00DA3C54">
        <w:rPr>
          <w:color w:val="000000"/>
          <w:sz w:val="22"/>
          <w:szCs w:val="22"/>
        </w:rPr>
        <w:t>the AOE w</w:t>
      </w:r>
      <w:r w:rsidR="00356DEF">
        <w:rPr>
          <w:color w:val="000000"/>
          <w:sz w:val="22"/>
          <w:szCs w:val="22"/>
        </w:rPr>
        <w:t>ill</w:t>
      </w:r>
      <w:r w:rsidR="00DA3C54">
        <w:rPr>
          <w:color w:val="000000"/>
          <w:sz w:val="22"/>
          <w:szCs w:val="22"/>
        </w:rPr>
        <w:t xml:space="preserve"> address adult education career pathways.</w:t>
      </w:r>
    </w:p>
    <w:p w:rsidR="00DA3C54" w:rsidP="00D41E1A" w:rsidRDefault="00DA3C54" w14:paraId="398D5D5A" w14:textId="7F43230D">
      <w:pPr>
        <w:pStyle w:val="paragraph"/>
        <w:tabs>
          <w:tab w:val="left" w:pos="3660"/>
        </w:tabs>
        <w:spacing w:before="0" w:beforeAutospacing="0" w:after="0" w:afterAutospacing="0"/>
        <w:textAlignment w:val="baseline"/>
        <w:rPr>
          <w:color w:val="000000"/>
          <w:sz w:val="22"/>
          <w:szCs w:val="22"/>
        </w:rPr>
      </w:pPr>
    </w:p>
    <w:p w:rsidR="00DA3C54" w:rsidP="00D41E1A" w:rsidRDefault="00DA3C54" w14:paraId="4DA4B65D" w14:textId="1BB76E5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w:t>
      </w:r>
      <w:r w:rsidR="00356DEF">
        <w:rPr>
          <w:color w:val="000000"/>
          <w:sz w:val="22"/>
          <w:szCs w:val="22"/>
        </w:rPr>
        <w:t>responded that they will.</w:t>
      </w:r>
    </w:p>
    <w:p w:rsidR="00356DEF" w:rsidP="00D41E1A" w:rsidRDefault="00356DEF" w14:paraId="6710DB9E" w14:textId="0CC61857">
      <w:pPr>
        <w:pStyle w:val="paragraph"/>
        <w:tabs>
          <w:tab w:val="left" w:pos="3660"/>
        </w:tabs>
        <w:spacing w:before="0" w:beforeAutospacing="0" w:after="0" w:afterAutospacing="0"/>
        <w:textAlignment w:val="baseline"/>
        <w:rPr>
          <w:color w:val="000000"/>
          <w:sz w:val="22"/>
          <w:szCs w:val="22"/>
        </w:rPr>
      </w:pPr>
    </w:p>
    <w:p w:rsidR="00356DEF" w:rsidP="00D41E1A" w:rsidRDefault="000D299F" w14:paraId="26A07036" w14:textId="334DCDEE">
      <w:pPr>
        <w:pStyle w:val="paragraph"/>
        <w:tabs>
          <w:tab w:val="left" w:pos="3660"/>
        </w:tabs>
        <w:spacing w:before="0" w:beforeAutospacing="0" w:after="0" w:afterAutospacing="0"/>
        <w:textAlignment w:val="baseline"/>
        <w:rPr>
          <w:color w:val="000000"/>
          <w:sz w:val="22"/>
          <w:szCs w:val="22"/>
        </w:rPr>
      </w:pPr>
      <w:r>
        <w:rPr>
          <w:color w:val="000000"/>
          <w:sz w:val="22"/>
          <w:szCs w:val="22"/>
        </w:rPr>
        <w:t>Meg Hammond</w:t>
      </w:r>
      <w:r w:rsidR="00356DEF">
        <w:rPr>
          <w:color w:val="000000"/>
          <w:sz w:val="22"/>
          <w:szCs w:val="22"/>
        </w:rPr>
        <w:t xml:space="preserve"> </w:t>
      </w:r>
      <w:r w:rsidR="004611D5">
        <w:rPr>
          <w:color w:val="000000"/>
          <w:sz w:val="22"/>
          <w:szCs w:val="22"/>
        </w:rPr>
        <w:t>asked what exactly the AOE will address (i.e., to what degree is it the AOE’s responsibility to focus on education past K-12).</w:t>
      </w:r>
    </w:p>
    <w:p w:rsidR="001668DD" w:rsidP="00D41E1A" w:rsidRDefault="001668DD" w14:paraId="0B031DB8" w14:textId="1197D1DF">
      <w:pPr>
        <w:pStyle w:val="paragraph"/>
        <w:tabs>
          <w:tab w:val="left" w:pos="3660"/>
        </w:tabs>
        <w:spacing w:before="0" w:beforeAutospacing="0" w:after="0" w:afterAutospacing="0"/>
        <w:textAlignment w:val="baseline"/>
        <w:rPr>
          <w:color w:val="000000"/>
          <w:sz w:val="22"/>
          <w:szCs w:val="22"/>
        </w:rPr>
      </w:pPr>
    </w:p>
    <w:p w:rsidR="001668DD" w:rsidP="00D41E1A" w:rsidRDefault="001668DD" w14:paraId="085B0A11" w14:textId="47B1BDD1">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said that it is a complicated matter. Technically the AOE is responsible for the oversight and management of the K-12 system. However, through WIOA, they are also responsible for overseeing and managing adult education and literacy programming.</w:t>
      </w:r>
    </w:p>
    <w:p w:rsidR="00145EB3" w:rsidP="00D41E1A" w:rsidRDefault="00145EB3" w14:paraId="08CBE1CE" w14:textId="10A25E60">
      <w:pPr>
        <w:pStyle w:val="paragraph"/>
        <w:tabs>
          <w:tab w:val="left" w:pos="3660"/>
        </w:tabs>
        <w:spacing w:before="0" w:beforeAutospacing="0" w:after="0" w:afterAutospacing="0"/>
        <w:textAlignment w:val="baseline"/>
        <w:rPr>
          <w:color w:val="000000"/>
          <w:sz w:val="22"/>
          <w:szCs w:val="22"/>
        </w:rPr>
      </w:pPr>
    </w:p>
    <w:p w:rsidR="00145EB3" w:rsidP="00D41E1A" w:rsidRDefault="00131895" w14:paraId="400B47BD" w14:textId="66F2B91E">
      <w:pPr>
        <w:pStyle w:val="paragraph"/>
        <w:tabs>
          <w:tab w:val="left" w:pos="3660"/>
        </w:tabs>
        <w:spacing w:before="0" w:beforeAutospacing="0" w:after="0" w:afterAutospacing="0"/>
        <w:textAlignment w:val="baseline"/>
        <w:rPr>
          <w:color w:val="000000"/>
          <w:sz w:val="22"/>
          <w:szCs w:val="22"/>
        </w:rPr>
      </w:pPr>
      <w:r w:rsidRPr="00131895">
        <w:rPr>
          <w:color w:val="000000"/>
          <w:sz w:val="22"/>
          <w:szCs w:val="22"/>
        </w:rPr>
        <w:t xml:space="preserve">Julia Schuster </w:t>
      </w:r>
      <w:r w:rsidR="00CA087A">
        <w:rPr>
          <w:color w:val="000000"/>
          <w:sz w:val="22"/>
          <w:szCs w:val="22"/>
        </w:rPr>
        <w:t>added that the delivery of career pathways can overlap between K-12 and adult education (e.g., aviation education in Burlington</w:t>
      </w:r>
      <w:r w:rsidR="00E116A3">
        <w:rPr>
          <w:color w:val="000000"/>
          <w:sz w:val="22"/>
          <w:szCs w:val="22"/>
        </w:rPr>
        <w:t xml:space="preserve"> is taught to people of all ages by the same instructors</w:t>
      </w:r>
      <w:r w:rsidR="00CA087A">
        <w:rPr>
          <w:color w:val="000000"/>
          <w:sz w:val="22"/>
          <w:szCs w:val="22"/>
        </w:rPr>
        <w:t>).</w:t>
      </w:r>
    </w:p>
    <w:p w:rsidR="00E116A3" w:rsidP="00D41E1A" w:rsidRDefault="00E116A3" w14:paraId="7D74D366" w14:textId="05DEDD01">
      <w:pPr>
        <w:pStyle w:val="paragraph"/>
        <w:tabs>
          <w:tab w:val="left" w:pos="3660"/>
        </w:tabs>
        <w:spacing w:before="0" w:beforeAutospacing="0" w:after="0" w:afterAutospacing="0"/>
        <w:textAlignment w:val="baseline"/>
        <w:rPr>
          <w:color w:val="000000"/>
          <w:sz w:val="22"/>
          <w:szCs w:val="22"/>
        </w:rPr>
      </w:pPr>
    </w:p>
    <w:p w:rsidR="00E116A3" w:rsidP="00D41E1A" w:rsidRDefault="00E116A3" w14:paraId="51D12709" w14:textId="5373715E">
      <w:pPr>
        <w:pStyle w:val="paragraph"/>
        <w:tabs>
          <w:tab w:val="left" w:pos="3660"/>
        </w:tabs>
        <w:spacing w:before="0" w:beforeAutospacing="0" w:after="0" w:afterAutospacing="0"/>
        <w:textAlignment w:val="baseline"/>
        <w:rPr>
          <w:color w:val="000000"/>
          <w:sz w:val="22"/>
          <w:szCs w:val="22"/>
        </w:rPr>
      </w:pPr>
      <w:r>
        <w:rPr>
          <w:color w:val="000000"/>
          <w:sz w:val="22"/>
          <w:szCs w:val="22"/>
        </w:rPr>
        <w:t>Mary Anne Sheahan emphasized the Committee has significant work to do. She highlighted the lack of adult technical education centers</w:t>
      </w:r>
      <w:r w:rsidR="006B25F7">
        <w:rPr>
          <w:color w:val="000000"/>
          <w:sz w:val="22"/>
          <w:szCs w:val="22"/>
        </w:rPr>
        <w:t xml:space="preserve"> in the state.</w:t>
      </w:r>
    </w:p>
    <w:p w:rsidR="006B25F7" w:rsidP="00D41E1A" w:rsidRDefault="006B25F7" w14:paraId="0ED0F6B2" w14:textId="0194D273">
      <w:pPr>
        <w:pStyle w:val="paragraph"/>
        <w:tabs>
          <w:tab w:val="left" w:pos="3660"/>
        </w:tabs>
        <w:spacing w:before="0" w:beforeAutospacing="0" w:after="0" w:afterAutospacing="0"/>
        <w:textAlignment w:val="baseline"/>
        <w:rPr>
          <w:color w:val="000000"/>
          <w:sz w:val="22"/>
          <w:szCs w:val="22"/>
        </w:rPr>
      </w:pPr>
    </w:p>
    <w:p w:rsidR="006B25F7" w:rsidP="00D41E1A" w:rsidRDefault="006B25F7" w14:paraId="455A39B4" w14:textId="22B7D10F">
      <w:pPr>
        <w:pStyle w:val="paragraph"/>
        <w:tabs>
          <w:tab w:val="left" w:pos="3660"/>
        </w:tabs>
        <w:spacing w:before="0" w:beforeAutospacing="0" w:after="0" w:afterAutospacing="0"/>
        <w:textAlignment w:val="baseline"/>
        <w:rPr>
          <w:color w:val="000000"/>
          <w:sz w:val="22"/>
          <w:szCs w:val="22"/>
        </w:rPr>
      </w:pPr>
      <w:r>
        <w:rPr>
          <w:color w:val="000000"/>
          <w:sz w:val="22"/>
          <w:szCs w:val="22"/>
        </w:rPr>
        <w:lastRenderedPageBreak/>
        <w:t xml:space="preserve">Victoria </w:t>
      </w:r>
      <w:proofErr w:type="spellStart"/>
      <w:r>
        <w:rPr>
          <w:color w:val="000000"/>
          <w:sz w:val="22"/>
          <w:szCs w:val="22"/>
        </w:rPr>
        <w:t>Biondolillo</w:t>
      </w:r>
      <w:proofErr w:type="spellEnd"/>
      <w:r>
        <w:rPr>
          <w:color w:val="000000"/>
          <w:sz w:val="22"/>
          <w:szCs w:val="22"/>
        </w:rPr>
        <w:t xml:space="preserve"> concurred that there is a lot of work to do. She also </w:t>
      </w:r>
      <w:r w:rsidR="009764AB">
        <w:rPr>
          <w:color w:val="000000"/>
          <w:sz w:val="22"/>
          <w:szCs w:val="22"/>
        </w:rPr>
        <w:t>said there is a nexus between the CPC and the Training and Credentialing Committee; the two committees should work in tandem to help everyone who is going through training for the workforce.</w:t>
      </w:r>
    </w:p>
    <w:p w:rsidR="009764AB" w:rsidP="00D41E1A" w:rsidRDefault="009764AB" w14:paraId="00DBEA6B" w14:textId="0FBCC6AB">
      <w:pPr>
        <w:pStyle w:val="paragraph"/>
        <w:tabs>
          <w:tab w:val="left" w:pos="3660"/>
        </w:tabs>
        <w:spacing w:before="0" w:beforeAutospacing="0" w:after="0" w:afterAutospacing="0"/>
        <w:textAlignment w:val="baseline"/>
        <w:rPr>
          <w:color w:val="000000"/>
          <w:sz w:val="22"/>
          <w:szCs w:val="22"/>
        </w:rPr>
      </w:pPr>
    </w:p>
    <w:p w:rsidR="009764AB" w:rsidP="00D41E1A" w:rsidRDefault="000D299F" w14:paraId="581E3FA6" w14:textId="1CA6E376">
      <w:pPr>
        <w:pStyle w:val="paragraph"/>
        <w:tabs>
          <w:tab w:val="left" w:pos="3660"/>
        </w:tabs>
        <w:spacing w:before="0" w:beforeAutospacing="0" w:after="0" w:afterAutospacing="0"/>
        <w:textAlignment w:val="baseline"/>
        <w:rPr>
          <w:color w:val="000000"/>
          <w:sz w:val="22"/>
          <w:szCs w:val="22"/>
        </w:rPr>
      </w:pPr>
      <w:r>
        <w:rPr>
          <w:color w:val="000000"/>
          <w:sz w:val="22"/>
          <w:szCs w:val="22"/>
        </w:rPr>
        <w:t>Meg Hammond</w:t>
      </w:r>
      <w:r w:rsidR="00522ED1">
        <w:rPr>
          <w:color w:val="000000"/>
          <w:sz w:val="22"/>
          <w:szCs w:val="22"/>
        </w:rPr>
        <w:t xml:space="preserve"> asked if there is a way to </w:t>
      </w:r>
      <w:r w:rsidR="00F5268E">
        <w:rPr>
          <w:color w:val="000000"/>
          <w:sz w:val="22"/>
          <w:szCs w:val="22"/>
        </w:rPr>
        <w:t>identify the collaboration between the two committees in the one-pager.</w:t>
      </w:r>
    </w:p>
    <w:p w:rsidR="00F5268E" w:rsidP="00D41E1A" w:rsidRDefault="00F5268E" w14:paraId="5C9B767C" w14:textId="531D47A4">
      <w:pPr>
        <w:pStyle w:val="paragraph"/>
        <w:tabs>
          <w:tab w:val="left" w:pos="3660"/>
        </w:tabs>
        <w:spacing w:before="0" w:beforeAutospacing="0" w:after="0" w:afterAutospacing="0"/>
        <w:textAlignment w:val="baseline"/>
        <w:rPr>
          <w:color w:val="000000"/>
          <w:sz w:val="22"/>
          <w:szCs w:val="22"/>
        </w:rPr>
      </w:pPr>
    </w:p>
    <w:p w:rsidR="00F5268E" w:rsidP="00D41E1A" w:rsidRDefault="00F5268E" w14:paraId="25523B31" w14:textId="05191498">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said yes.</w:t>
      </w:r>
    </w:p>
    <w:p w:rsidR="00F5268E" w:rsidP="00D41E1A" w:rsidRDefault="00F5268E" w14:paraId="2E37C43E" w14:textId="2C703AC4">
      <w:pPr>
        <w:pStyle w:val="paragraph"/>
        <w:tabs>
          <w:tab w:val="left" w:pos="3660"/>
        </w:tabs>
        <w:spacing w:before="0" w:beforeAutospacing="0" w:after="0" w:afterAutospacing="0"/>
        <w:textAlignment w:val="baseline"/>
        <w:rPr>
          <w:color w:val="000000"/>
          <w:sz w:val="22"/>
          <w:szCs w:val="22"/>
        </w:rPr>
      </w:pPr>
    </w:p>
    <w:p w:rsidR="00F5268E" w:rsidP="00D41E1A" w:rsidRDefault="000D299F" w14:paraId="688B4C8A" w14:textId="0A389ED4">
      <w:pPr>
        <w:pStyle w:val="paragraph"/>
        <w:tabs>
          <w:tab w:val="left" w:pos="3660"/>
        </w:tabs>
        <w:spacing w:before="0" w:beforeAutospacing="0" w:after="0" w:afterAutospacing="0"/>
        <w:textAlignment w:val="baseline"/>
        <w:rPr>
          <w:color w:val="000000"/>
          <w:sz w:val="22"/>
          <w:szCs w:val="22"/>
        </w:rPr>
      </w:pPr>
      <w:r>
        <w:rPr>
          <w:color w:val="000000"/>
          <w:sz w:val="22"/>
          <w:szCs w:val="22"/>
        </w:rPr>
        <w:t>Meg Hammond</w:t>
      </w:r>
      <w:r w:rsidR="00F5268E">
        <w:rPr>
          <w:color w:val="000000"/>
          <w:sz w:val="22"/>
          <w:szCs w:val="22"/>
        </w:rPr>
        <w:t xml:space="preserve"> discussed the stigma around technical education. </w:t>
      </w:r>
      <w:r w:rsidR="009E3276">
        <w:rPr>
          <w:color w:val="000000"/>
          <w:sz w:val="22"/>
          <w:szCs w:val="22"/>
        </w:rPr>
        <w:t>She said there is no certificate that CTEs hand out.</w:t>
      </w:r>
    </w:p>
    <w:p w:rsidR="009E3276" w:rsidP="00D41E1A" w:rsidRDefault="009E3276" w14:paraId="486455C5" w14:textId="4C3B4B6B">
      <w:pPr>
        <w:pStyle w:val="paragraph"/>
        <w:tabs>
          <w:tab w:val="left" w:pos="3660"/>
        </w:tabs>
        <w:spacing w:before="0" w:beforeAutospacing="0" w:after="0" w:afterAutospacing="0"/>
        <w:textAlignment w:val="baseline"/>
        <w:rPr>
          <w:color w:val="000000"/>
          <w:sz w:val="22"/>
          <w:szCs w:val="22"/>
        </w:rPr>
      </w:pPr>
    </w:p>
    <w:p w:rsidR="009E3276" w:rsidP="00D41E1A" w:rsidRDefault="009E3276" w14:paraId="19C93472" w14:textId="6AA70221">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Mary Anne Sheahan </w:t>
      </w:r>
      <w:r w:rsidR="00645C40">
        <w:rPr>
          <w:color w:val="000000"/>
          <w:sz w:val="22"/>
          <w:szCs w:val="22"/>
        </w:rPr>
        <w:t>said CTEs are now required to give out credentialing.</w:t>
      </w:r>
    </w:p>
    <w:p w:rsidR="00645C40" w:rsidP="00D41E1A" w:rsidRDefault="00645C40" w14:paraId="2409A812" w14:textId="21818C96">
      <w:pPr>
        <w:pStyle w:val="paragraph"/>
        <w:tabs>
          <w:tab w:val="left" w:pos="3660"/>
        </w:tabs>
        <w:spacing w:before="0" w:beforeAutospacing="0" w:after="0" w:afterAutospacing="0"/>
        <w:textAlignment w:val="baseline"/>
        <w:rPr>
          <w:color w:val="000000"/>
          <w:sz w:val="22"/>
          <w:szCs w:val="22"/>
        </w:rPr>
      </w:pPr>
    </w:p>
    <w:p w:rsidR="00645C40" w:rsidP="00D41E1A" w:rsidRDefault="00F728E8" w14:paraId="01FB2C5D" w14:textId="381FA633">
      <w:pPr>
        <w:pStyle w:val="paragraph"/>
        <w:tabs>
          <w:tab w:val="left" w:pos="3660"/>
        </w:tabs>
        <w:spacing w:before="0" w:beforeAutospacing="0" w:after="0" w:afterAutospacing="0"/>
        <w:textAlignment w:val="baseline"/>
        <w:rPr>
          <w:color w:val="000000"/>
          <w:sz w:val="22"/>
          <w:szCs w:val="22"/>
        </w:rPr>
      </w:pPr>
      <w:r>
        <w:rPr>
          <w:color w:val="000000"/>
          <w:sz w:val="22"/>
          <w:szCs w:val="22"/>
        </w:rPr>
        <w:t>Meg Hammond</w:t>
      </w:r>
      <w:r w:rsidR="00987DBE">
        <w:rPr>
          <w:color w:val="000000"/>
          <w:sz w:val="22"/>
          <w:szCs w:val="22"/>
        </w:rPr>
        <w:t xml:space="preserve"> asked if the credentialing connects to higher education as well.</w:t>
      </w:r>
    </w:p>
    <w:p w:rsidR="00987DBE" w:rsidP="00D41E1A" w:rsidRDefault="00987DBE" w14:paraId="34B238A3" w14:textId="3433A6D9">
      <w:pPr>
        <w:pStyle w:val="paragraph"/>
        <w:tabs>
          <w:tab w:val="left" w:pos="3660"/>
        </w:tabs>
        <w:spacing w:before="0" w:beforeAutospacing="0" w:after="0" w:afterAutospacing="0"/>
        <w:textAlignment w:val="baseline"/>
        <w:rPr>
          <w:color w:val="000000"/>
          <w:sz w:val="22"/>
          <w:szCs w:val="22"/>
        </w:rPr>
      </w:pPr>
    </w:p>
    <w:p w:rsidR="00987DBE" w:rsidP="00D41E1A" w:rsidRDefault="00987DBE" w14:paraId="3C94A04F" w14:textId="30A8B526">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Mary Anne Sheahan said </w:t>
      </w:r>
      <w:r w:rsidR="00FD4441">
        <w:rPr>
          <w:color w:val="000000"/>
          <w:sz w:val="22"/>
          <w:szCs w:val="22"/>
        </w:rPr>
        <w:t>it should</w:t>
      </w:r>
      <w:r>
        <w:rPr>
          <w:color w:val="000000"/>
          <w:sz w:val="22"/>
          <w:szCs w:val="22"/>
        </w:rPr>
        <w:t>.</w:t>
      </w:r>
    </w:p>
    <w:p w:rsidR="00FD4441" w:rsidP="00D41E1A" w:rsidRDefault="00FD4441" w14:paraId="533A3903" w14:textId="7BAA097E">
      <w:pPr>
        <w:pStyle w:val="paragraph"/>
        <w:tabs>
          <w:tab w:val="left" w:pos="3660"/>
        </w:tabs>
        <w:spacing w:before="0" w:beforeAutospacing="0" w:after="0" w:afterAutospacing="0"/>
        <w:textAlignment w:val="baseline"/>
        <w:rPr>
          <w:color w:val="000000"/>
          <w:sz w:val="22"/>
          <w:szCs w:val="22"/>
        </w:rPr>
      </w:pPr>
    </w:p>
    <w:p w:rsidR="00FD4441" w:rsidP="00D41E1A" w:rsidRDefault="00131895" w14:paraId="453B2C12" w14:textId="47F410AB">
      <w:pPr>
        <w:pStyle w:val="paragraph"/>
        <w:tabs>
          <w:tab w:val="left" w:pos="3660"/>
        </w:tabs>
        <w:spacing w:before="0" w:beforeAutospacing="0" w:after="0" w:afterAutospacing="0"/>
        <w:textAlignment w:val="baseline"/>
        <w:rPr>
          <w:color w:val="000000"/>
          <w:sz w:val="22"/>
          <w:szCs w:val="22"/>
        </w:rPr>
      </w:pPr>
      <w:r w:rsidRPr="00131895">
        <w:rPr>
          <w:color w:val="000000"/>
          <w:sz w:val="22"/>
          <w:szCs w:val="22"/>
        </w:rPr>
        <w:t>Julia Schuster</w:t>
      </w:r>
      <w:r w:rsidR="00FD4441">
        <w:rPr>
          <w:color w:val="000000"/>
          <w:sz w:val="22"/>
          <w:szCs w:val="22"/>
        </w:rPr>
        <w:t xml:space="preserve"> said there are credentials required for CTEs across the board. However, the degree top which they are recognized across different institutions is variable. </w:t>
      </w:r>
      <w:r w:rsidR="00127873">
        <w:rPr>
          <w:color w:val="000000"/>
          <w:sz w:val="22"/>
          <w:szCs w:val="22"/>
        </w:rPr>
        <w:t>She continued that when career pathways are not well defined, it makes it difficult for employers to evaluate credentials.</w:t>
      </w:r>
    </w:p>
    <w:p w:rsidR="00127873" w:rsidP="00D41E1A" w:rsidRDefault="00127873" w14:paraId="6BFDA3DF" w14:textId="7C84A0C9">
      <w:pPr>
        <w:pStyle w:val="paragraph"/>
        <w:tabs>
          <w:tab w:val="left" w:pos="3660"/>
        </w:tabs>
        <w:spacing w:before="0" w:beforeAutospacing="0" w:after="0" w:afterAutospacing="0"/>
        <w:textAlignment w:val="baseline"/>
        <w:rPr>
          <w:color w:val="000000"/>
          <w:sz w:val="22"/>
          <w:szCs w:val="22"/>
        </w:rPr>
      </w:pPr>
    </w:p>
    <w:p w:rsidR="00127873" w:rsidP="00D41E1A" w:rsidRDefault="00536DF0" w14:paraId="07194C1D" w14:textId="43F17F97">
      <w:pPr>
        <w:pStyle w:val="paragraph"/>
        <w:tabs>
          <w:tab w:val="left" w:pos="3660"/>
        </w:tabs>
        <w:spacing w:before="0" w:beforeAutospacing="0" w:after="0" w:afterAutospacing="0"/>
        <w:textAlignment w:val="baseline"/>
        <w:rPr>
          <w:color w:val="000000"/>
          <w:sz w:val="22"/>
          <w:szCs w:val="22"/>
        </w:rPr>
      </w:pPr>
      <w:r>
        <w:rPr>
          <w:color w:val="000000"/>
          <w:sz w:val="22"/>
          <w:szCs w:val="22"/>
        </w:rPr>
        <w:t>Meg Hammond</w:t>
      </w:r>
      <w:r w:rsidR="00127873">
        <w:rPr>
          <w:color w:val="000000"/>
          <w:sz w:val="22"/>
          <w:szCs w:val="22"/>
        </w:rPr>
        <w:t xml:space="preserve"> asked where </w:t>
      </w:r>
      <w:r w:rsidR="008F787E">
        <w:rPr>
          <w:color w:val="000000"/>
          <w:sz w:val="22"/>
          <w:szCs w:val="22"/>
        </w:rPr>
        <w:t xml:space="preserve">her organization, </w:t>
      </w:r>
      <w:r w:rsidR="0097704B">
        <w:rPr>
          <w:color w:val="000000"/>
          <w:sz w:val="22"/>
          <w:szCs w:val="22"/>
        </w:rPr>
        <w:t>Generator</w:t>
      </w:r>
      <w:r w:rsidR="008F787E">
        <w:rPr>
          <w:color w:val="000000"/>
          <w:sz w:val="22"/>
          <w:szCs w:val="22"/>
        </w:rPr>
        <w:t>,</w:t>
      </w:r>
      <w:r w:rsidR="0097704B">
        <w:rPr>
          <w:color w:val="000000"/>
          <w:sz w:val="22"/>
          <w:szCs w:val="22"/>
        </w:rPr>
        <w:t xml:space="preserve"> “sits” because they are not a CTE or a high school</w:t>
      </w:r>
      <w:r w:rsidR="002156A0">
        <w:rPr>
          <w:color w:val="000000"/>
          <w:sz w:val="22"/>
          <w:szCs w:val="22"/>
        </w:rPr>
        <w:t xml:space="preserve"> – they are a makerspace</w:t>
      </w:r>
      <w:r w:rsidR="0097704B">
        <w:rPr>
          <w:color w:val="000000"/>
          <w:sz w:val="22"/>
          <w:szCs w:val="22"/>
        </w:rPr>
        <w:t xml:space="preserve">. </w:t>
      </w:r>
    </w:p>
    <w:p w:rsidR="00987DBE" w:rsidP="00D41E1A" w:rsidRDefault="00987DBE" w14:paraId="0EB86415" w14:textId="52E42D2E">
      <w:pPr>
        <w:pStyle w:val="paragraph"/>
        <w:tabs>
          <w:tab w:val="left" w:pos="3660"/>
        </w:tabs>
        <w:spacing w:before="0" w:beforeAutospacing="0" w:after="0" w:afterAutospacing="0"/>
        <w:textAlignment w:val="baseline"/>
        <w:rPr>
          <w:color w:val="000000"/>
          <w:sz w:val="22"/>
          <w:szCs w:val="22"/>
        </w:rPr>
      </w:pPr>
    </w:p>
    <w:p w:rsidR="00987DBE" w:rsidP="00D41E1A" w:rsidRDefault="00EC2044" w14:paraId="16A6165B" w14:textId="31A9D861">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said </w:t>
      </w:r>
      <w:r w:rsidR="008F787E">
        <w:rPr>
          <w:color w:val="000000"/>
          <w:sz w:val="22"/>
          <w:szCs w:val="22"/>
        </w:rPr>
        <w:t xml:space="preserve">Generator, and </w:t>
      </w:r>
      <w:r w:rsidR="00DD1917">
        <w:rPr>
          <w:color w:val="000000"/>
          <w:sz w:val="22"/>
          <w:szCs w:val="22"/>
        </w:rPr>
        <w:t>makerspaces</w:t>
      </w:r>
      <w:r w:rsidR="008F787E">
        <w:rPr>
          <w:color w:val="000000"/>
          <w:sz w:val="22"/>
          <w:szCs w:val="22"/>
        </w:rPr>
        <w:t xml:space="preserve"> in general,</w:t>
      </w:r>
      <w:r w:rsidR="00DD1917">
        <w:rPr>
          <w:color w:val="000000"/>
          <w:sz w:val="22"/>
          <w:szCs w:val="22"/>
        </w:rPr>
        <w:t xml:space="preserve"> should be considered </w:t>
      </w:r>
      <w:r w:rsidR="002156A0">
        <w:rPr>
          <w:color w:val="000000"/>
          <w:sz w:val="22"/>
          <w:szCs w:val="22"/>
        </w:rPr>
        <w:t>a</w:t>
      </w:r>
      <w:r w:rsidR="00DD1917">
        <w:rPr>
          <w:color w:val="000000"/>
          <w:sz w:val="22"/>
          <w:szCs w:val="22"/>
        </w:rPr>
        <w:t xml:space="preserve"> partner in adult education</w:t>
      </w:r>
      <w:r w:rsidR="008F787E">
        <w:rPr>
          <w:color w:val="000000"/>
          <w:sz w:val="22"/>
          <w:szCs w:val="22"/>
        </w:rPr>
        <w:t>; she emphasized that the Committee could work on defini</w:t>
      </w:r>
      <w:r w:rsidR="000D6E24">
        <w:rPr>
          <w:color w:val="000000"/>
          <w:sz w:val="22"/>
          <w:szCs w:val="22"/>
        </w:rPr>
        <w:t>tions moving forward.</w:t>
      </w:r>
    </w:p>
    <w:p w:rsidR="002156A0" w:rsidP="00D41E1A" w:rsidRDefault="002156A0" w14:paraId="5BDEC772" w14:textId="0C9641D3">
      <w:pPr>
        <w:pStyle w:val="paragraph"/>
        <w:tabs>
          <w:tab w:val="left" w:pos="3660"/>
        </w:tabs>
        <w:spacing w:before="0" w:beforeAutospacing="0" w:after="0" w:afterAutospacing="0"/>
        <w:textAlignment w:val="baseline"/>
        <w:rPr>
          <w:color w:val="000000"/>
          <w:sz w:val="22"/>
          <w:szCs w:val="22"/>
        </w:rPr>
      </w:pPr>
    </w:p>
    <w:p w:rsidR="002156A0" w:rsidP="00D41E1A" w:rsidRDefault="002156A0" w14:paraId="7B67F438" w14:textId="1861DCDA">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laid out the Committee’s procedures in the coming months:</w:t>
      </w:r>
    </w:p>
    <w:p w:rsidR="002156A0" w:rsidP="00360B89" w:rsidRDefault="00360B89" w14:paraId="7D6263C5" w14:textId="561ECC72">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 xml:space="preserve">Abigail </w:t>
      </w:r>
      <w:proofErr w:type="spellStart"/>
      <w:r>
        <w:rPr>
          <w:color w:val="000000"/>
          <w:sz w:val="22"/>
          <w:szCs w:val="22"/>
        </w:rPr>
        <w:t>Rhim</w:t>
      </w:r>
      <w:proofErr w:type="spellEnd"/>
      <w:r>
        <w:rPr>
          <w:color w:val="000000"/>
          <w:sz w:val="22"/>
          <w:szCs w:val="22"/>
        </w:rPr>
        <w:t xml:space="preserve"> and </w:t>
      </w:r>
      <w:r w:rsidR="00164160">
        <w:rPr>
          <w:color w:val="000000"/>
          <w:sz w:val="22"/>
          <w:szCs w:val="22"/>
        </w:rPr>
        <w:t>she</w:t>
      </w:r>
      <w:r>
        <w:rPr>
          <w:color w:val="000000"/>
          <w:sz w:val="22"/>
          <w:szCs w:val="22"/>
        </w:rPr>
        <w:t xml:space="preserve"> will send the one-pager to Committee members for edits and feedback.</w:t>
      </w:r>
    </w:p>
    <w:p w:rsidR="00360B89" w:rsidP="00360B89" w:rsidRDefault="00360B89" w14:paraId="62821CD8" w14:textId="0CB8C710">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The Committee will meet once or twice within the coming months.</w:t>
      </w:r>
    </w:p>
    <w:p w:rsidR="00360B89" w:rsidP="00360B89" w:rsidRDefault="00360B89" w14:paraId="27B97047" w14:textId="2B560523">
      <w:pPr>
        <w:pStyle w:val="paragraph"/>
        <w:numPr>
          <w:ilvl w:val="0"/>
          <w:numId w:val="3"/>
        </w:numPr>
        <w:tabs>
          <w:tab w:val="left" w:pos="3660"/>
        </w:tabs>
        <w:spacing w:before="0" w:beforeAutospacing="0" w:after="0" w:afterAutospacing="0"/>
        <w:textAlignment w:val="baseline"/>
        <w:rPr>
          <w:color w:val="000000"/>
          <w:sz w:val="22"/>
          <w:szCs w:val="22"/>
        </w:rPr>
      </w:pPr>
      <w:r>
        <w:rPr>
          <w:color w:val="000000"/>
          <w:sz w:val="22"/>
          <w:szCs w:val="22"/>
        </w:rPr>
        <w:t xml:space="preserve">The goal of the Committee should be to </w:t>
      </w:r>
      <w:r w:rsidR="00BF1F64">
        <w:rPr>
          <w:color w:val="000000"/>
          <w:sz w:val="22"/>
          <w:szCs w:val="22"/>
        </w:rPr>
        <w:t>start working by summer.</w:t>
      </w:r>
    </w:p>
    <w:p w:rsidR="00BF1F64" w:rsidP="00BF1F64" w:rsidRDefault="00BF1F64" w14:paraId="1E0FDB52" w14:textId="615D96D4">
      <w:pPr>
        <w:pStyle w:val="paragraph"/>
        <w:tabs>
          <w:tab w:val="left" w:pos="3660"/>
        </w:tabs>
        <w:spacing w:before="0" w:beforeAutospacing="0" w:after="0" w:afterAutospacing="0"/>
        <w:textAlignment w:val="baseline"/>
        <w:rPr>
          <w:color w:val="000000"/>
          <w:sz w:val="22"/>
          <w:szCs w:val="22"/>
        </w:rPr>
      </w:pPr>
    </w:p>
    <w:p w:rsidR="00BF1F64" w:rsidP="00BF1F64" w:rsidRDefault="00536DF0" w14:paraId="5E702C23" w14:textId="1D7E3EBF">
      <w:pPr>
        <w:pStyle w:val="paragraph"/>
        <w:tabs>
          <w:tab w:val="left" w:pos="3660"/>
        </w:tabs>
        <w:spacing w:before="0" w:beforeAutospacing="0" w:after="0" w:afterAutospacing="0"/>
        <w:textAlignment w:val="baseline"/>
        <w:rPr>
          <w:color w:val="000000"/>
          <w:sz w:val="22"/>
          <w:szCs w:val="22"/>
        </w:rPr>
      </w:pPr>
      <w:r>
        <w:rPr>
          <w:color w:val="000000"/>
          <w:sz w:val="22"/>
          <w:szCs w:val="22"/>
        </w:rPr>
        <w:t>Meg Hammond</w:t>
      </w:r>
      <w:r w:rsidR="00BF1F64">
        <w:rPr>
          <w:color w:val="000000"/>
          <w:sz w:val="22"/>
          <w:szCs w:val="22"/>
        </w:rPr>
        <w:t xml:space="preserve"> congratulated Victoria </w:t>
      </w:r>
      <w:proofErr w:type="spellStart"/>
      <w:r w:rsidR="00BF1F64">
        <w:rPr>
          <w:color w:val="000000"/>
          <w:sz w:val="22"/>
          <w:szCs w:val="22"/>
        </w:rPr>
        <w:t>Biondolillo</w:t>
      </w:r>
      <w:proofErr w:type="spellEnd"/>
      <w:r w:rsidR="00BF1F64">
        <w:rPr>
          <w:color w:val="000000"/>
          <w:sz w:val="22"/>
          <w:szCs w:val="22"/>
        </w:rPr>
        <w:t xml:space="preserve"> and Abigail </w:t>
      </w:r>
      <w:proofErr w:type="spellStart"/>
      <w:r w:rsidR="00BF1F64">
        <w:rPr>
          <w:color w:val="000000"/>
          <w:sz w:val="22"/>
          <w:szCs w:val="22"/>
        </w:rPr>
        <w:t>Rhim</w:t>
      </w:r>
      <w:proofErr w:type="spellEnd"/>
      <w:r w:rsidR="00BF1F64">
        <w:rPr>
          <w:color w:val="000000"/>
          <w:sz w:val="22"/>
          <w:szCs w:val="22"/>
        </w:rPr>
        <w:t xml:space="preserve"> for doing a wonderful job.</w:t>
      </w:r>
    </w:p>
    <w:p w:rsidR="00BF1F64" w:rsidP="00BF1F64" w:rsidRDefault="00BF1F64" w14:paraId="61246E8B" w14:textId="4DB1B5DE">
      <w:pPr>
        <w:pStyle w:val="paragraph"/>
        <w:tabs>
          <w:tab w:val="left" w:pos="3660"/>
        </w:tabs>
        <w:spacing w:before="0" w:beforeAutospacing="0" w:after="0" w:afterAutospacing="0"/>
        <w:textAlignment w:val="baseline"/>
        <w:rPr>
          <w:color w:val="000000"/>
          <w:sz w:val="22"/>
          <w:szCs w:val="22"/>
        </w:rPr>
      </w:pPr>
    </w:p>
    <w:p w:rsidR="00BF1F64" w:rsidP="00BF1F64" w:rsidRDefault="00BF1F64" w14:paraId="359AEAA7" w14:textId="4EF725AF">
      <w:pPr>
        <w:pStyle w:val="paragraph"/>
        <w:tabs>
          <w:tab w:val="left" w:pos="3660"/>
        </w:tabs>
        <w:spacing w:before="0" w:beforeAutospacing="0" w:after="0" w:afterAutospacing="0"/>
        <w:textAlignment w:val="baseline"/>
        <w:rPr>
          <w:color w:val="000000"/>
          <w:sz w:val="22"/>
          <w:szCs w:val="22"/>
        </w:rPr>
      </w:pPr>
      <w:r>
        <w:rPr>
          <w:color w:val="000000"/>
          <w:sz w:val="22"/>
          <w:szCs w:val="22"/>
        </w:rPr>
        <w:t xml:space="preserve">Victoria </w:t>
      </w:r>
      <w:proofErr w:type="spellStart"/>
      <w:r>
        <w:rPr>
          <w:color w:val="000000"/>
          <w:sz w:val="22"/>
          <w:szCs w:val="22"/>
        </w:rPr>
        <w:t>Biondolillo</w:t>
      </w:r>
      <w:proofErr w:type="spellEnd"/>
      <w:r>
        <w:rPr>
          <w:color w:val="000000"/>
          <w:sz w:val="22"/>
          <w:szCs w:val="22"/>
        </w:rPr>
        <w:t xml:space="preserve"> adjourned the meeting at </w:t>
      </w:r>
      <w:r w:rsidR="00164160">
        <w:rPr>
          <w:color w:val="000000"/>
          <w:sz w:val="22"/>
          <w:szCs w:val="22"/>
        </w:rPr>
        <w:t>12:38 pm.</w:t>
      </w:r>
    </w:p>
    <w:p w:rsidRPr="0039188D" w:rsidR="00D41E1A" w:rsidP="00D41E1A" w:rsidRDefault="00D41E1A" w14:paraId="05631AEA" w14:textId="77777777">
      <w:pPr>
        <w:pStyle w:val="paragraph"/>
        <w:tabs>
          <w:tab w:val="left" w:pos="3660"/>
        </w:tabs>
        <w:spacing w:before="0" w:beforeAutospacing="0" w:after="0" w:afterAutospacing="0"/>
        <w:textAlignment w:val="baseline"/>
        <w:rPr>
          <w:color w:val="000000"/>
          <w:sz w:val="22"/>
          <w:szCs w:val="22"/>
        </w:rPr>
      </w:pPr>
    </w:p>
    <w:p w:rsidRPr="00091B88" w:rsidR="00237ED7" w:rsidP="00237ED7" w:rsidRDefault="00237ED7" w14:paraId="7BDA7F8C" w14:textId="77777777">
      <w:pPr>
        <w:pStyle w:val="paragraph"/>
        <w:tabs>
          <w:tab w:val="left" w:pos="3660"/>
        </w:tabs>
        <w:spacing w:before="0" w:beforeAutospacing="0" w:after="0" w:afterAutospacing="0"/>
        <w:textAlignment w:val="baseline"/>
        <w:rPr>
          <w:color w:val="000000"/>
          <w:sz w:val="22"/>
          <w:szCs w:val="22"/>
        </w:rPr>
      </w:pPr>
    </w:p>
    <w:p w:rsidR="00237ED7" w:rsidP="00237ED7" w:rsidRDefault="00237ED7" w14:paraId="085C1599"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w:t>
      </w:r>
    </w:p>
    <w:p w:rsidRPr="001D5B03" w:rsidR="00237ED7" w:rsidP="00237ED7" w:rsidRDefault="00237ED7" w14:paraId="4FB54C3F"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Respectfully submitted by Nicholas Kebo</w:t>
      </w:r>
    </w:p>
    <w:p w:rsidR="00237ED7" w:rsidRDefault="00237ED7" w14:paraId="5BB7D68C" w14:textId="77777777"/>
    <w:sectPr w:rsidR="00237E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B514D"/>
    <w:multiLevelType w:val="hybridMultilevel"/>
    <w:tmpl w:val="89AAAB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CF80628"/>
    <w:multiLevelType w:val="hybridMultilevel"/>
    <w:tmpl w:val="CA34B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602ADA"/>
    <w:multiLevelType w:val="hybridMultilevel"/>
    <w:tmpl w:val="50CAC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31876791">
    <w:abstractNumId w:val="0"/>
  </w:num>
  <w:num w:numId="2" w16cid:durableId="865171359">
    <w:abstractNumId w:val="2"/>
  </w:num>
  <w:num w:numId="3" w16cid:durableId="181949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D7"/>
    <w:rsid w:val="00040A5A"/>
    <w:rsid w:val="0005676F"/>
    <w:rsid w:val="000A236B"/>
    <w:rsid w:val="000C7D34"/>
    <w:rsid w:val="000D299F"/>
    <w:rsid w:val="000D6E24"/>
    <w:rsid w:val="00127873"/>
    <w:rsid w:val="00131895"/>
    <w:rsid w:val="001401A6"/>
    <w:rsid w:val="00145EB3"/>
    <w:rsid w:val="00150B34"/>
    <w:rsid w:val="00164160"/>
    <w:rsid w:val="001668DD"/>
    <w:rsid w:val="002156A0"/>
    <w:rsid w:val="002348BC"/>
    <w:rsid w:val="00237ED7"/>
    <w:rsid w:val="00271131"/>
    <w:rsid w:val="00356DEF"/>
    <w:rsid w:val="00360B89"/>
    <w:rsid w:val="003662A2"/>
    <w:rsid w:val="0039188D"/>
    <w:rsid w:val="0044525E"/>
    <w:rsid w:val="004611D5"/>
    <w:rsid w:val="00477212"/>
    <w:rsid w:val="00486C69"/>
    <w:rsid w:val="004A2A62"/>
    <w:rsid w:val="004E0240"/>
    <w:rsid w:val="00522ED1"/>
    <w:rsid w:val="00536DF0"/>
    <w:rsid w:val="005D1B41"/>
    <w:rsid w:val="00645C40"/>
    <w:rsid w:val="006B25F7"/>
    <w:rsid w:val="00746A2A"/>
    <w:rsid w:val="007A4DF0"/>
    <w:rsid w:val="00803A68"/>
    <w:rsid w:val="008B2C97"/>
    <w:rsid w:val="008F787E"/>
    <w:rsid w:val="00923FB1"/>
    <w:rsid w:val="00942997"/>
    <w:rsid w:val="009764AB"/>
    <w:rsid w:val="0097704B"/>
    <w:rsid w:val="00987DBE"/>
    <w:rsid w:val="009C6F43"/>
    <w:rsid w:val="009E3276"/>
    <w:rsid w:val="00A22047"/>
    <w:rsid w:val="00A22E9C"/>
    <w:rsid w:val="00A534C2"/>
    <w:rsid w:val="00AE7642"/>
    <w:rsid w:val="00B86B1E"/>
    <w:rsid w:val="00BE0B0B"/>
    <w:rsid w:val="00BF1F64"/>
    <w:rsid w:val="00CA087A"/>
    <w:rsid w:val="00CC5596"/>
    <w:rsid w:val="00CD6B57"/>
    <w:rsid w:val="00CE6A45"/>
    <w:rsid w:val="00D41E1A"/>
    <w:rsid w:val="00D647F7"/>
    <w:rsid w:val="00DA3C54"/>
    <w:rsid w:val="00DB55A4"/>
    <w:rsid w:val="00DD1917"/>
    <w:rsid w:val="00E116A3"/>
    <w:rsid w:val="00E511B8"/>
    <w:rsid w:val="00E87B45"/>
    <w:rsid w:val="00EC2044"/>
    <w:rsid w:val="00EC69AA"/>
    <w:rsid w:val="00EF1ED8"/>
    <w:rsid w:val="00F02894"/>
    <w:rsid w:val="00F5268E"/>
    <w:rsid w:val="00F728E8"/>
    <w:rsid w:val="00FD4441"/>
    <w:rsid w:val="00FE14D1"/>
    <w:rsid w:val="01F56336"/>
    <w:rsid w:val="059936ED"/>
    <w:rsid w:val="0735074E"/>
    <w:rsid w:val="15DB5C1A"/>
    <w:rsid w:val="2778237C"/>
    <w:rsid w:val="3234EAFB"/>
    <w:rsid w:val="39874BCD"/>
    <w:rsid w:val="3CF69589"/>
    <w:rsid w:val="461CCCD9"/>
    <w:rsid w:val="542DE125"/>
    <w:rsid w:val="56FA7175"/>
    <w:rsid w:val="63F5B32D"/>
    <w:rsid w:val="69431D08"/>
    <w:rsid w:val="69EC0E29"/>
    <w:rsid w:val="6DDCE940"/>
    <w:rsid w:val="7867A94C"/>
    <w:rsid w:val="788AE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BE54"/>
  <w15:chartTrackingRefBased/>
  <w15:docId w15:val="{5026D419-54C4-4DD0-944A-ED74D37E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37ED7"/>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eop" w:customStyle="1">
    <w:name w:val="eop"/>
    <w:basedOn w:val="DefaultParagraphFont"/>
    <w:rsid w:val="00237ED7"/>
  </w:style>
  <w:style w:type="character" w:styleId="normaltextrun" w:customStyle="1">
    <w:name w:val="normaltextrun"/>
    <w:basedOn w:val="DefaultParagraphFont"/>
    <w:rsid w:val="0023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C3C116A4B8DC4FB3166F635C179B68" ma:contentTypeVersion="18" ma:contentTypeDescription="Create a new document." ma:contentTypeScope="" ma:versionID="630f69d918f220eebeacddf539c4d2d9">
  <xsd:schema xmlns:xsd="http://www.w3.org/2001/XMLSchema" xmlns:xs="http://www.w3.org/2001/XMLSchema" xmlns:p="http://schemas.microsoft.com/office/2006/metadata/properties" xmlns:ns1="http://schemas.microsoft.com/sharepoint/v3" xmlns:ns2="71d1cb10-654d-4428-9f6f-705ab1168685" xmlns:ns3="123569c1-1a70-44ff-bf04-f2ed5f87eb7e" targetNamespace="http://schemas.microsoft.com/office/2006/metadata/properties" ma:root="true" ma:fieldsID="110ca796eef1cd5c49f6101fe16125d6" ns1:_="" ns2:_="" ns3:_="">
    <xsd:import namespace="http://schemas.microsoft.com/sharepoint/v3"/>
    <xsd:import namespace="71d1cb10-654d-4428-9f6f-705ab1168685"/>
    <xsd:import namespace="123569c1-1a70-44ff-bf04-f2ed5f87eb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1cb10-654d-4428-9f6f-705ab11686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75860e6-1adc-42c9-ad4d-41550a7d976d}" ma:internalName="TaxCatchAll" ma:showField="CatchAllData" ma:web="71d1cb10-654d-4428-9f6f-705ab1168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3569c1-1a70-44ff-bf04-f2ed5f87eb7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1d1cb10-654d-4428-9f6f-705ab1168685" xsi:nil="true"/>
    <lcf76f155ced4ddcb4097134ff3c332f xmlns="123569c1-1a70-44ff-bf04-f2ed5f87e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305F13-4A67-4026-A47B-DDA542852F0F}"/>
</file>

<file path=customXml/itemProps2.xml><?xml version="1.0" encoding="utf-8"?>
<ds:datastoreItem xmlns:ds="http://schemas.openxmlformats.org/officeDocument/2006/customXml" ds:itemID="{C9A4B5D5-0BE4-46CD-994C-C686AC168E1E}">
  <ds:schemaRefs>
    <ds:schemaRef ds:uri="http://schemas.microsoft.com/sharepoint/v3/contenttype/forms"/>
  </ds:schemaRefs>
</ds:datastoreItem>
</file>

<file path=customXml/itemProps3.xml><?xml version="1.0" encoding="utf-8"?>
<ds:datastoreItem xmlns:ds="http://schemas.openxmlformats.org/officeDocument/2006/customXml" ds:itemID="{D2EA78A9-C932-4B9A-B377-9B7B872574AE}">
  <ds:schemaRefs>
    <ds:schemaRef ds:uri="47683ab0-3a3a-4d1e-8ca5-89409fa945cf"/>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b710eabf-fe56-45f2-ac24-b6b0cc287ef7"/>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Kebo, Nicholas</dc:creator>
  <cp:keywords/>
  <dc:description/>
  <cp:lastModifiedBy>Rhim, Abby</cp:lastModifiedBy>
  <cp:revision>3</cp:revision>
  <dcterms:created xsi:type="dcterms:W3CDTF">2023-04-03T16:13:00Z</dcterms:created>
  <dcterms:modified xsi:type="dcterms:W3CDTF">2023-04-03T18:52:39Z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0x010100D5C3C116A4B8DC4FB3166F635C179B68</vt:lpwstr>
  </property>
  <property fmtid="{D5CDD505-2E9C-101B-9397-08002B2CF9AE}" pid="3" name="MediaServiceImageTags">
    <vt:lpwstr/>
  </property>
</Properties>
</file>